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5A80" w14:textId="790E741D" w:rsidR="0054777C" w:rsidRPr="00890164" w:rsidRDefault="0054777C" w:rsidP="001775C0">
      <w:pPr>
        <w:spacing w:line="312" w:lineRule="auto"/>
        <w:jc w:val="center"/>
        <w:rPr>
          <w:b/>
          <w:bCs/>
          <w:color w:val="000000" w:themeColor="text1"/>
          <w:sz w:val="24"/>
          <w:szCs w:val="24"/>
        </w:rPr>
      </w:pPr>
      <w:r w:rsidRPr="00890164">
        <w:rPr>
          <w:b/>
          <w:bCs/>
          <w:color w:val="000000" w:themeColor="text1"/>
          <w:sz w:val="24"/>
          <w:szCs w:val="24"/>
        </w:rPr>
        <w:t xml:space="preserve">Orientações </w:t>
      </w:r>
      <w:r w:rsidR="00C94E62" w:rsidRPr="00890164">
        <w:rPr>
          <w:b/>
          <w:bCs/>
          <w:color w:val="000000" w:themeColor="text1"/>
          <w:sz w:val="24"/>
          <w:szCs w:val="24"/>
        </w:rPr>
        <w:t>sobre a</w:t>
      </w:r>
      <w:r w:rsidRPr="00890164">
        <w:rPr>
          <w:b/>
          <w:bCs/>
          <w:color w:val="000000" w:themeColor="text1"/>
          <w:sz w:val="24"/>
          <w:szCs w:val="24"/>
        </w:rPr>
        <w:t xml:space="preserve"> DEFESA do PMBqBM</w:t>
      </w:r>
    </w:p>
    <w:p w14:paraId="28680E73" w14:textId="77777777" w:rsidR="00B64A35" w:rsidRPr="00890164" w:rsidRDefault="00B64A35" w:rsidP="001775C0">
      <w:pPr>
        <w:spacing w:line="312" w:lineRule="auto"/>
        <w:jc w:val="both"/>
      </w:pPr>
    </w:p>
    <w:p w14:paraId="24767C9F" w14:textId="77777777" w:rsidR="000A7537" w:rsidRPr="00890164" w:rsidRDefault="000A7537" w:rsidP="000A7537">
      <w:pPr>
        <w:spacing w:line="312" w:lineRule="auto"/>
        <w:jc w:val="both"/>
        <w:rPr>
          <w:b/>
          <w:bCs/>
        </w:rPr>
      </w:pPr>
      <w:r w:rsidRPr="00890164">
        <w:rPr>
          <w:b/>
          <w:bCs/>
        </w:rPr>
        <w:t>Documentos importantes</w:t>
      </w:r>
    </w:p>
    <w:p w14:paraId="70979F4C" w14:textId="182F8064" w:rsidR="000A7537" w:rsidRPr="00890164" w:rsidRDefault="000A7537" w:rsidP="000A7537">
      <w:pPr>
        <w:spacing w:line="312" w:lineRule="auto"/>
        <w:jc w:val="both"/>
      </w:pPr>
      <w:r w:rsidRPr="00890164">
        <w:rPr>
          <w:i/>
          <w:iCs/>
          <w:sz w:val="20"/>
          <w:szCs w:val="20"/>
        </w:rPr>
        <w:t xml:space="preserve">1) Regimento Geral do Programa Multicêntrico de Pós-Graduação em Ciências Biológicas nas áreas de Bioquímica e Biologia Molecular (PMBqBM) Stricto Sensu – Revisado e Aprovado em </w:t>
      </w:r>
      <w:r w:rsidR="007C042E" w:rsidRPr="00890164">
        <w:rPr>
          <w:i/>
          <w:iCs/>
          <w:sz w:val="20"/>
          <w:szCs w:val="20"/>
        </w:rPr>
        <w:t>31</w:t>
      </w:r>
      <w:r w:rsidRPr="00890164">
        <w:rPr>
          <w:i/>
          <w:iCs/>
          <w:sz w:val="20"/>
          <w:szCs w:val="20"/>
        </w:rPr>
        <w:t>/05/20</w:t>
      </w:r>
      <w:r w:rsidR="007C042E" w:rsidRPr="00890164">
        <w:rPr>
          <w:i/>
          <w:iCs/>
          <w:sz w:val="20"/>
          <w:szCs w:val="20"/>
        </w:rPr>
        <w:t>21</w:t>
      </w:r>
      <w:r w:rsidRPr="00890164">
        <w:rPr>
          <w:i/>
          <w:iCs/>
          <w:sz w:val="20"/>
          <w:szCs w:val="20"/>
        </w:rPr>
        <w:t>.</w:t>
      </w:r>
    </w:p>
    <w:p w14:paraId="03C72804" w14:textId="592B1B76" w:rsidR="000A7537" w:rsidRPr="00890164" w:rsidRDefault="000A7537" w:rsidP="000A7537">
      <w:pPr>
        <w:spacing w:line="312" w:lineRule="auto"/>
        <w:jc w:val="both"/>
        <w:rPr>
          <w:i/>
          <w:iCs/>
          <w:sz w:val="20"/>
          <w:szCs w:val="20"/>
        </w:rPr>
      </w:pPr>
      <w:r w:rsidRPr="00890164">
        <w:rPr>
          <w:i/>
          <w:iCs/>
          <w:sz w:val="20"/>
          <w:szCs w:val="20"/>
        </w:rPr>
        <w:t>2) Resolução do Conselho de Pesquisa e Pós-Graduação (COPP/UFMS) nº881 de 2024:  Regulamento dos Cursos de Mestrado e Doutorado em Bioquímica e Biologia Molecular do Instituto de Biociências.</w:t>
      </w:r>
    </w:p>
    <w:p w14:paraId="79EE58A3" w14:textId="77777777" w:rsidR="007C042E" w:rsidRPr="00890164" w:rsidRDefault="007C042E" w:rsidP="007C042E">
      <w:pPr>
        <w:spacing w:line="312" w:lineRule="auto"/>
        <w:jc w:val="both"/>
        <w:rPr>
          <w:i/>
          <w:iCs/>
          <w:sz w:val="20"/>
          <w:szCs w:val="20"/>
        </w:rPr>
      </w:pPr>
      <w:r w:rsidRPr="00890164">
        <w:rPr>
          <w:i/>
          <w:iCs/>
          <w:sz w:val="20"/>
          <w:szCs w:val="20"/>
        </w:rPr>
        <w:t xml:space="preserve">3)Resolução do Conselho de Pesquisa e Pós-Graduação (COPP/UFMS) n º 458 de 2021: Regulamento dos Cursos de Pós-Graduação stricto sensu da UFMS. </w:t>
      </w:r>
    </w:p>
    <w:p w14:paraId="3E73144F" w14:textId="77777777" w:rsidR="000A7537" w:rsidRPr="00890164" w:rsidRDefault="000A7537" w:rsidP="001775C0">
      <w:pPr>
        <w:spacing w:line="312" w:lineRule="auto"/>
        <w:jc w:val="both"/>
        <w:rPr>
          <w:b/>
          <w:bCs/>
        </w:rPr>
      </w:pPr>
    </w:p>
    <w:p w14:paraId="26DDABF9" w14:textId="65847765" w:rsidR="003874F3" w:rsidRPr="00890164" w:rsidRDefault="009F5F0F" w:rsidP="001775C0">
      <w:pPr>
        <w:spacing w:line="312" w:lineRule="auto"/>
        <w:jc w:val="both"/>
        <w:rPr>
          <w:b/>
          <w:bCs/>
        </w:rPr>
      </w:pPr>
      <w:r w:rsidRPr="00890164">
        <w:rPr>
          <w:b/>
          <w:bCs/>
        </w:rPr>
        <w:t xml:space="preserve">1) </w:t>
      </w:r>
      <w:r w:rsidR="003874F3" w:rsidRPr="00890164">
        <w:rPr>
          <w:b/>
          <w:bCs/>
        </w:rPr>
        <w:t xml:space="preserve">Qual a antecedência mínima para solicitar a abertura do processo de </w:t>
      </w:r>
      <w:r w:rsidR="000F4774" w:rsidRPr="00890164">
        <w:rPr>
          <w:b/>
          <w:bCs/>
        </w:rPr>
        <w:t>defesa</w:t>
      </w:r>
      <w:r w:rsidR="003874F3" w:rsidRPr="00890164">
        <w:rPr>
          <w:b/>
          <w:bCs/>
        </w:rPr>
        <w:t>?</w:t>
      </w:r>
    </w:p>
    <w:p w14:paraId="211B367E" w14:textId="4D1291FD" w:rsidR="003874F3" w:rsidRPr="00890164" w:rsidRDefault="004176AC" w:rsidP="001775C0">
      <w:pPr>
        <w:spacing w:line="312" w:lineRule="auto"/>
        <w:jc w:val="both"/>
      </w:pPr>
      <w:r w:rsidRPr="00890164">
        <w:t xml:space="preserve">Res. nº881/2024, </w:t>
      </w:r>
      <w:r w:rsidR="00FF3E91" w:rsidRPr="00890164">
        <w:t>Art. 45. Com antecedência mínima de quinze dias da data da Reunião Ordinária do Colegiado de Curso e quarenta e cinco dias da data da defesa, o Orientador deverá requerer a defesa de dissertação ou tese do estudante ao Colegiado de Curso.</w:t>
      </w:r>
    </w:p>
    <w:p w14:paraId="48DECFFB" w14:textId="77777777" w:rsidR="003874F3" w:rsidRPr="00890164" w:rsidRDefault="003874F3" w:rsidP="001775C0">
      <w:pPr>
        <w:spacing w:line="312" w:lineRule="auto"/>
        <w:jc w:val="both"/>
      </w:pPr>
    </w:p>
    <w:p w14:paraId="6690083A" w14:textId="282326AC" w:rsidR="00B64A35" w:rsidRPr="00890164" w:rsidRDefault="009F5F0F" w:rsidP="001775C0">
      <w:pPr>
        <w:spacing w:line="312" w:lineRule="auto"/>
        <w:jc w:val="both"/>
        <w:rPr>
          <w:b/>
          <w:bCs/>
        </w:rPr>
      </w:pPr>
      <w:r w:rsidRPr="00890164">
        <w:rPr>
          <w:b/>
          <w:bCs/>
        </w:rPr>
        <w:t xml:space="preserve">2) </w:t>
      </w:r>
      <w:r w:rsidR="0064626E" w:rsidRPr="00890164">
        <w:rPr>
          <w:b/>
          <w:bCs/>
        </w:rPr>
        <w:t>O orientador participa da banca de defesa?</w:t>
      </w:r>
    </w:p>
    <w:p w14:paraId="5834DD06" w14:textId="41088342" w:rsidR="0064626E" w:rsidRPr="00890164" w:rsidRDefault="0064626E" w:rsidP="0064626E">
      <w:pPr>
        <w:spacing w:line="312" w:lineRule="auto"/>
        <w:jc w:val="both"/>
      </w:pPr>
      <w:r w:rsidRPr="00890164">
        <w:t xml:space="preserve">Res. nº881/2024, Art. 46, §2º </w:t>
      </w:r>
      <w:r w:rsidRPr="00890164">
        <w:rPr>
          <w:u w:val="single"/>
        </w:rPr>
        <w:t>O Orientador participa na qualidade de presidente da Banca</w:t>
      </w:r>
      <w:r w:rsidRPr="00890164">
        <w:t xml:space="preserve"> e pelo menos</w:t>
      </w:r>
    </w:p>
    <w:p w14:paraId="5EE7EBE8" w14:textId="110FDA0A" w:rsidR="0064626E" w:rsidRPr="00890164" w:rsidRDefault="0064626E" w:rsidP="0064626E">
      <w:pPr>
        <w:spacing w:line="312" w:lineRule="auto"/>
        <w:jc w:val="both"/>
      </w:pPr>
      <w:r w:rsidRPr="00890164">
        <w:t>um membro deve ser externo aos Cursos, sendo que não é permitida a participação do Coorientador ou qualquer outro membro da equipe executora como participante da referida Banca.</w:t>
      </w:r>
    </w:p>
    <w:p w14:paraId="4918E163" w14:textId="77777777" w:rsidR="0064626E" w:rsidRPr="00890164" w:rsidRDefault="0064626E" w:rsidP="0064626E">
      <w:pPr>
        <w:spacing w:line="312" w:lineRule="auto"/>
        <w:jc w:val="both"/>
      </w:pPr>
    </w:p>
    <w:p w14:paraId="3013A41F" w14:textId="7EC55972" w:rsidR="007A66C4" w:rsidRPr="00890164" w:rsidRDefault="009F5F0F" w:rsidP="007A66C4">
      <w:pPr>
        <w:spacing w:line="312" w:lineRule="auto"/>
        <w:jc w:val="both"/>
        <w:rPr>
          <w:b/>
          <w:bCs/>
          <w:rPrChange w:id="0" w:author="Dell" w:date="2025-09-08T14:40:00Z">
            <w:rPr>
              <w:b/>
              <w:bCs/>
            </w:rPr>
          </w:rPrChange>
        </w:rPr>
      </w:pPr>
      <w:r w:rsidRPr="00890164">
        <w:rPr>
          <w:b/>
          <w:bCs/>
          <w:rPrChange w:id="1" w:author="Dell" w:date="2025-09-08T14:40:00Z">
            <w:rPr>
              <w:b/>
              <w:bCs/>
              <w:highlight w:val="green"/>
            </w:rPr>
          </w:rPrChange>
        </w:rPr>
        <w:t>3</w:t>
      </w:r>
      <w:r w:rsidRPr="00890164">
        <w:rPr>
          <w:b/>
          <w:bCs/>
        </w:rPr>
        <w:t xml:space="preserve">) </w:t>
      </w:r>
      <w:r w:rsidR="007A66C4" w:rsidRPr="00890164">
        <w:rPr>
          <w:b/>
          <w:bCs/>
        </w:rPr>
        <w:t xml:space="preserve">Com que antecedência a banca examinadora </w:t>
      </w:r>
      <w:r w:rsidR="007A66C4" w:rsidRPr="00890164">
        <w:rPr>
          <w:b/>
          <w:bCs/>
          <w:rPrChange w:id="2" w:author="Dell" w:date="2025-09-08T14:40:00Z">
            <w:rPr>
              <w:b/>
              <w:bCs/>
            </w:rPr>
          </w:rPrChange>
        </w:rPr>
        <w:t>e a secretaria devem receber a dissertação ou tese?</w:t>
      </w:r>
    </w:p>
    <w:p w14:paraId="3432B17B" w14:textId="28DBE40A" w:rsidR="0064626E" w:rsidRPr="00890164" w:rsidRDefault="004176AC" w:rsidP="007A66C4">
      <w:pPr>
        <w:spacing w:line="312" w:lineRule="auto"/>
        <w:jc w:val="both"/>
        <w:rPr>
          <w:rPrChange w:id="3" w:author="Dell" w:date="2025-09-08T14:40:00Z">
            <w:rPr/>
          </w:rPrChange>
        </w:rPr>
      </w:pPr>
      <w:r w:rsidRPr="00890164">
        <w:rPr>
          <w:rPrChange w:id="4" w:author="Dell" w:date="2025-09-08T14:40:00Z">
            <w:rPr/>
          </w:rPrChange>
        </w:rPr>
        <w:t xml:space="preserve">Res. nº881/2024, </w:t>
      </w:r>
      <w:r w:rsidR="007A66C4" w:rsidRPr="00890164">
        <w:rPr>
          <w:rPrChange w:id="5" w:author="Dell" w:date="2025-09-08T14:40:00Z">
            <w:rPr/>
          </w:rPrChange>
        </w:rPr>
        <w:t xml:space="preserve">Art. 47. Após a aprovação pelo Colegiado Geral do Programa Multicêntrico de Pós-Graduação em Ciências Biológicas na área de Bioquímica e Biologia Molecular e quanto às datas e indicação da Banca, o estudante deverá enviar a dissertação ou tese em formato digital </w:t>
      </w:r>
      <w:proofErr w:type="spellStart"/>
      <w:r w:rsidR="007A66C4" w:rsidRPr="00890164">
        <w:rPr>
          <w:rPrChange w:id="6" w:author="Dell" w:date="2025-09-08T14:40:00Z">
            <w:rPr/>
          </w:rPrChange>
        </w:rPr>
        <w:t>Portable</w:t>
      </w:r>
      <w:proofErr w:type="spellEnd"/>
      <w:r w:rsidR="007A66C4" w:rsidRPr="00890164">
        <w:rPr>
          <w:rPrChange w:id="7" w:author="Dell" w:date="2025-09-08T14:40:00Z">
            <w:rPr/>
          </w:rPrChange>
        </w:rPr>
        <w:t xml:space="preserve"> </w:t>
      </w:r>
      <w:proofErr w:type="spellStart"/>
      <w:r w:rsidR="007A66C4" w:rsidRPr="00890164">
        <w:rPr>
          <w:rPrChange w:id="8" w:author="Dell" w:date="2025-09-08T14:40:00Z">
            <w:rPr/>
          </w:rPrChange>
        </w:rPr>
        <w:t>Document</w:t>
      </w:r>
      <w:proofErr w:type="spellEnd"/>
      <w:r w:rsidR="007A66C4" w:rsidRPr="00890164">
        <w:rPr>
          <w:rPrChange w:id="9" w:author="Dell" w:date="2025-09-08T14:40:00Z">
            <w:rPr/>
          </w:rPrChange>
        </w:rPr>
        <w:t xml:space="preserve"> Format - PDF ou impressa, para os membro</w:t>
      </w:r>
      <w:r w:rsidR="007C042E" w:rsidRPr="00890164">
        <w:rPr>
          <w:rPrChange w:id="10" w:author="Dell" w:date="2025-09-08T14:40:00Z">
            <w:rPr/>
          </w:rPrChange>
        </w:rPr>
        <w:t>s</w:t>
      </w:r>
      <w:r w:rsidR="007A66C4" w:rsidRPr="00890164">
        <w:rPr>
          <w:rPrChange w:id="11" w:author="Dell" w:date="2025-09-08T14:40:00Z">
            <w:rPr/>
          </w:rPrChange>
        </w:rPr>
        <w:t xml:space="preserve"> da Banca Examinadora,</w:t>
      </w:r>
      <w:r w:rsidR="00440E7E" w:rsidRPr="00890164">
        <w:rPr>
          <w:rPrChange w:id="12" w:author="Dell" w:date="2025-09-08T14:40:00Z">
            <w:rPr/>
          </w:rPrChange>
        </w:rPr>
        <w:t xml:space="preserve"> </w:t>
      </w:r>
      <w:r w:rsidR="007A66C4" w:rsidRPr="00890164">
        <w:rPr>
          <w:rPrChange w:id="13" w:author="Dell" w:date="2025-09-08T14:40:00Z">
            <w:rPr/>
          </w:rPrChange>
        </w:rPr>
        <w:t xml:space="preserve">e em formato digital à Secretaria do Curso, no </w:t>
      </w:r>
      <w:r w:rsidR="007A66C4" w:rsidRPr="00890164">
        <w:rPr>
          <w:b/>
          <w:bCs/>
          <w:rPrChange w:id="14" w:author="Dell" w:date="2025-09-08T14:40:00Z">
            <w:rPr>
              <w:b/>
              <w:bCs/>
            </w:rPr>
          </w:rPrChange>
        </w:rPr>
        <w:t>prazo mínimo de trinta dias</w:t>
      </w:r>
      <w:r w:rsidR="007A66C4" w:rsidRPr="00890164">
        <w:rPr>
          <w:rPrChange w:id="15" w:author="Dell" w:date="2025-09-08T14:40:00Z">
            <w:rPr/>
          </w:rPrChange>
        </w:rPr>
        <w:t xml:space="preserve"> da data sugerida</w:t>
      </w:r>
      <w:r w:rsidR="00440E7E" w:rsidRPr="00890164">
        <w:rPr>
          <w:rPrChange w:id="16" w:author="Dell" w:date="2025-09-08T14:40:00Z">
            <w:rPr/>
          </w:rPrChange>
        </w:rPr>
        <w:t xml:space="preserve"> </w:t>
      </w:r>
      <w:r w:rsidR="007A66C4" w:rsidRPr="00890164">
        <w:rPr>
          <w:rPrChange w:id="17" w:author="Dell" w:date="2025-09-08T14:40:00Z">
            <w:rPr/>
          </w:rPrChange>
        </w:rPr>
        <w:t>para a realização do exame.</w:t>
      </w:r>
    </w:p>
    <w:p w14:paraId="1FB19A9F" w14:textId="4F6A7FDC" w:rsidR="00440E7E" w:rsidRPr="00890164" w:rsidRDefault="00440E7E" w:rsidP="00440E7E">
      <w:pPr>
        <w:spacing w:line="312" w:lineRule="auto"/>
        <w:jc w:val="both"/>
        <w:rPr>
          <w:rPrChange w:id="18" w:author="Dell" w:date="2025-09-08T14:40:00Z">
            <w:rPr/>
          </w:rPrChange>
        </w:rPr>
      </w:pPr>
      <w:r w:rsidRPr="00890164">
        <w:rPr>
          <w:rPrChange w:id="19" w:author="Dell" w:date="2025-09-08T14:40:00Z">
            <w:rPr/>
          </w:rPrChange>
        </w:rPr>
        <w:t>§1º O estudante é o responsável pelo envio do relatório de qualificação para todos os membros da Banca Examinadora.</w:t>
      </w:r>
    </w:p>
    <w:p w14:paraId="4E4EBF61" w14:textId="77777777" w:rsidR="00440E7E" w:rsidRPr="00890164" w:rsidRDefault="00440E7E" w:rsidP="007A66C4">
      <w:pPr>
        <w:spacing w:line="312" w:lineRule="auto"/>
        <w:jc w:val="both"/>
        <w:rPr>
          <w:rPrChange w:id="20" w:author="Dell" w:date="2025-09-08T14:40:00Z">
            <w:rPr/>
          </w:rPrChange>
        </w:rPr>
      </w:pPr>
    </w:p>
    <w:p w14:paraId="49BBD2AA" w14:textId="3BA2156E" w:rsidR="00440E7E" w:rsidRPr="00890164" w:rsidRDefault="00B23B09" w:rsidP="00440E7E">
      <w:pPr>
        <w:spacing w:line="312" w:lineRule="auto"/>
        <w:jc w:val="both"/>
        <w:rPr>
          <w:b/>
          <w:bCs/>
          <w:rPrChange w:id="21" w:author="Dell" w:date="2025-09-08T14:40:00Z">
            <w:rPr>
              <w:b/>
              <w:bCs/>
            </w:rPr>
          </w:rPrChange>
        </w:rPr>
      </w:pPr>
      <w:r w:rsidRPr="00890164">
        <w:rPr>
          <w:b/>
          <w:bCs/>
          <w:rPrChange w:id="22" w:author="Dell" w:date="2025-09-08T14:40:00Z">
            <w:rPr>
              <w:b/>
              <w:bCs/>
              <w:highlight w:val="green"/>
            </w:rPr>
          </w:rPrChange>
        </w:rPr>
        <w:t>4</w:t>
      </w:r>
      <w:r w:rsidRPr="00890164">
        <w:rPr>
          <w:b/>
          <w:bCs/>
        </w:rPr>
        <w:t xml:space="preserve">) </w:t>
      </w:r>
      <w:r w:rsidR="00440E7E" w:rsidRPr="00890164">
        <w:rPr>
          <w:b/>
          <w:bCs/>
        </w:rPr>
        <w:t>Qual é a estrutura d</w:t>
      </w:r>
      <w:r w:rsidR="00440E7E" w:rsidRPr="00890164">
        <w:rPr>
          <w:b/>
          <w:bCs/>
          <w:rPrChange w:id="23" w:author="Dell" w:date="2025-09-08T14:40:00Z">
            <w:rPr>
              <w:b/>
              <w:bCs/>
            </w:rPr>
          </w:rPrChange>
        </w:rPr>
        <w:t>a dissertação ou tese?</w:t>
      </w:r>
    </w:p>
    <w:p w14:paraId="0169C335" w14:textId="55628365" w:rsidR="00440E7E" w:rsidRPr="00890164" w:rsidRDefault="007214E7" w:rsidP="00440E7E">
      <w:pPr>
        <w:spacing w:line="312" w:lineRule="auto"/>
        <w:jc w:val="both"/>
        <w:rPr>
          <w:rPrChange w:id="24" w:author="Dell" w:date="2025-09-08T14:40:00Z">
            <w:rPr/>
          </w:rPrChange>
        </w:rPr>
      </w:pPr>
      <w:r w:rsidRPr="00890164">
        <w:rPr>
          <w:rPrChange w:id="25" w:author="Dell" w:date="2025-09-08T14:40:00Z">
            <w:rPr/>
          </w:rPrChange>
        </w:rPr>
        <w:t xml:space="preserve">Res. nº881/2024, Art.47, </w:t>
      </w:r>
      <w:r w:rsidR="00440E7E" w:rsidRPr="00890164">
        <w:rPr>
          <w:rPrChange w:id="26" w:author="Dell" w:date="2025-09-08T14:40:00Z">
            <w:rPr/>
          </w:rPrChange>
        </w:rPr>
        <w:t xml:space="preserve">§2º O formato da apresentação da dissertação ou tese deverá conter os seguintes itens: </w:t>
      </w:r>
      <w:r w:rsidR="00440E7E" w:rsidRPr="00890164">
        <w:rPr>
          <w:u w:val="single"/>
          <w:rPrChange w:id="27" w:author="Dell" w:date="2025-09-08T14:40:00Z">
            <w:rPr>
              <w:u w:val="single"/>
            </w:rPr>
          </w:rPrChange>
        </w:rPr>
        <w:t>título</w:t>
      </w:r>
      <w:r w:rsidR="00440E7E" w:rsidRPr="00890164">
        <w:rPr>
          <w:rPrChange w:id="28" w:author="Dell" w:date="2025-09-08T14:40:00Z">
            <w:rPr/>
          </w:rPrChange>
        </w:rPr>
        <w:t xml:space="preserve">, </w:t>
      </w:r>
      <w:r w:rsidR="00440E7E" w:rsidRPr="00890164">
        <w:rPr>
          <w:u w:val="single"/>
          <w:rPrChange w:id="29" w:author="Dell" w:date="2025-09-08T14:40:00Z">
            <w:rPr>
              <w:u w:val="single"/>
            </w:rPr>
          </w:rPrChange>
        </w:rPr>
        <w:t>lista de figuras, tabelas e abreviaturas</w:t>
      </w:r>
      <w:r w:rsidR="00440E7E" w:rsidRPr="00890164">
        <w:rPr>
          <w:rPrChange w:id="30" w:author="Dell" w:date="2025-09-08T14:40:00Z">
            <w:rPr/>
          </w:rPrChange>
        </w:rPr>
        <w:t xml:space="preserve">, </w:t>
      </w:r>
      <w:r w:rsidR="00440E7E" w:rsidRPr="00890164">
        <w:rPr>
          <w:u w:val="single"/>
          <w:rPrChange w:id="31" w:author="Dell" w:date="2025-09-08T14:40:00Z">
            <w:rPr>
              <w:u w:val="single"/>
            </w:rPr>
          </w:rPrChange>
        </w:rPr>
        <w:t>resumo</w:t>
      </w:r>
      <w:r w:rsidR="00440E7E" w:rsidRPr="00890164">
        <w:rPr>
          <w:rPrChange w:id="32" w:author="Dell" w:date="2025-09-08T14:40:00Z">
            <w:rPr/>
          </w:rPrChange>
        </w:rPr>
        <w:t xml:space="preserve">, </w:t>
      </w:r>
      <w:r w:rsidR="00440E7E" w:rsidRPr="00890164">
        <w:rPr>
          <w:u w:val="single"/>
          <w:rPrChange w:id="33" w:author="Dell" w:date="2025-09-08T14:40:00Z">
            <w:rPr>
              <w:u w:val="single"/>
            </w:rPr>
          </w:rPrChange>
        </w:rPr>
        <w:t>abstract</w:t>
      </w:r>
      <w:r w:rsidR="00440E7E" w:rsidRPr="00890164">
        <w:rPr>
          <w:rPrChange w:id="34" w:author="Dell" w:date="2025-09-08T14:40:00Z">
            <w:rPr/>
          </w:rPrChange>
        </w:rPr>
        <w:t xml:space="preserve">, </w:t>
      </w:r>
      <w:r w:rsidR="00440E7E" w:rsidRPr="00890164">
        <w:rPr>
          <w:u w:val="single"/>
          <w:rPrChange w:id="35" w:author="Dell" w:date="2025-09-08T14:40:00Z">
            <w:rPr>
              <w:u w:val="single"/>
            </w:rPr>
          </w:rPrChange>
        </w:rPr>
        <w:t>introdução</w:t>
      </w:r>
      <w:r w:rsidR="00440E7E" w:rsidRPr="00890164">
        <w:rPr>
          <w:rPrChange w:id="36" w:author="Dell" w:date="2025-09-08T14:40:00Z">
            <w:rPr/>
          </w:rPrChange>
        </w:rPr>
        <w:t xml:space="preserve">, </w:t>
      </w:r>
      <w:r w:rsidR="00440E7E" w:rsidRPr="00890164">
        <w:rPr>
          <w:u w:val="single"/>
          <w:rPrChange w:id="37" w:author="Dell" w:date="2025-09-08T14:40:00Z">
            <w:rPr>
              <w:u w:val="single"/>
            </w:rPr>
          </w:rPrChange>
        </w:rPr>
        <w:t>revisão de literatura</w:t>
      </w:r>
      <w:r w:rsidR="00440E7E" w:rsidRPr="00890164">
        <w:rPr>
          <w:rPrChange w:id="38" w:author="Dell" w:date="2025-09-08T14:40:00Z">
            <w:rPr/>
          </w:rPrChange>
        </w:rPr>
        <w:t xml:space="preserve">, </w:t>
      </w:r>
      <w:r w:rsidR="00440E7E" w:rsidRPr="00890164">
        <w:rPr>
          <w:u w:val="single"/>
          <w:rPrChange w:id="39" w:author="Dell" w:date="2025-09-08T14:40:00Z">
            <w:rPr>
              <w:u w:val="single"/>
            </w:rPr>
          </w:rPrChange>
        </w:rPr>
        <w:t>objetivos</w:t>
      </w:r>
      <w:r w:rsidR="00440E7E" w:rsidRPr="00890164">
        <w:rPr>
          <w:rPrChange w:id="40" w:author="Dell" w:date="2025-09-08T14:40:00Z">
            <w:rPr/>
          </w:rPrChange>
        </w:rPr>
        <w:t xml:space="preserve">, </w:t>
      </w:r>
      <w:r w:rsidR="00440E7E" w:rsidRPr="00890164">
        <w:rPr>
          <w:u w:val="single"/>
          <w:rPrChange w:id="41" w:author="Dell" w:date="2025-09-08T14:40:00Z">
            <w:rPr>
              <w:u w:val="single"/>
            </w:rPr>
          </w:rPrChange>
        </w:rPr>
        <w:t>material e métodos</w:t>
      </w:r>
      <w:r w:rsidR="00440E7E" w:rsidRPr="00890164">
        <w:rPr>
          <w:rPrChange w:id="42" w:author="Dell" w:date="2025-09-08T14:40:00Z">
            <w:rPr/>
          </w:rPrChange>
        </w:rPr>
        <w:t xml:space="preserve">, </w:t>
      </w:r>
      <w:r w:rsidR="00440E7E" w:rsidRPr="00890164">
        <w:rPr>
          <w:u w:val="single"/>
          <w:rPrChange w:id="43" w:author="Dell" w:date="2025-09-08T14:40:00Z">
            <w:rPr>
              <w:u w:val="single"/>
            </w:rPr>
          </w:rPrChange>
        </w:rPr>
        <w:t>resultados</w:t>
      </w:r>
      <w:r w:rsidR="00440E7E" w:rsidRPr="00890164">
        <w:rPr>
          <w:rPrChange w:id="44" w:author="Dell" w:date="2025-09-08T14:40:00Z">
            <w:rPr/>
          </w:rPrChange>
        </w:rPr>
        <w:t xml:space="preserve">, </w:t>
      </w:r>
      <w:r w:rsidR="00440E7E" w:rsidRPr="00890164">
        <w:rPr>
          <w:u w:val="single"/>
          <w:rPrChange w:id="45" w:author="Dell" w:date="2025-09-08T14:40:00Z">
            <w:rPr>
              <w:u w:val="single"/>
            </w:rPr>
          </w:rPrChange>
        </w:rPr>
        <w:t>discussão</w:t>
      </w:r>
      <w:r w:rsidR="00440E7E" w:rsidRPr="00890164">
        <w:rPr>
          <w:rPrChange w:id="46" w:author="Dell" w:date="2025-09-08T14:40:00Z">
            <w:rPr/>
          </w:rPrChange>
        </w:rPr>
        <w:t xml:space="preserve">, </w:t>
      </w:r>
      <w:r w:rsidR="00440E7E" w:rsidRPr="00890164">
        <w:rPr>
          <w:u w:val="single"/>
          <w:rPrChange w:id="47" w:author="Dell" w:date="2025-09-08T14:40:00Z">
            <w:rPr>
              <w:u w:val="single"/>
            </w:rPr>
          </w:rPrChange>
        </w:rPr>
        <w:t>conclusão</w:t>
      </w:r>
      <w:r w:rsidR="00440E7E" w:rsidRPr="00890164">
        <w:rPr>
          <w:rPrChange w:id="48" w:author="Dell" w:date="2025-09-08T14:40:00Z">
            <w:rPr/>
          </w:rPrChange>
        </w:rPr>
        <w:t xml:space="preserve"> e </w:t>
      </w:r>
      <w:r w:rsidR="00440E7E" w:rsidRPr="00890164">
        <w:rPr>
          <w:u w:val="single"/>
          <w:rPrChange w:id="49" w:author="Dell" w:date="2025-09-08T14:40:00Z">
            <w:rPr>
              <w:u w:val="single"/>
            </w:rPr>
          </w:rPrChange>
        </w:rPr>
        <w:t>referências bibliográficas</w:t>
      </w:r>
      <w:r w:rsidR="00440E7E" w:rsidRPr="00890164">
        <w:rPr>
          <w:rPrChange w:id="50" w:author="Dell" w:date="2025-09-08T14:40:00Z">
            <w:rPr/>
          </w:rPrChange>
        </w:rPr>
        <w:t>.</w:t>
      </w:r>
    </w:p>
    <w:p w14:paraId="027ED334" w14:textId="070B87EA" w:rsidR="00440E7E" w:rsidRPr="00890164" w:rsidRDefault="007214E7" w:rsidP="007214E7">
      <w:pPr>
        <w:spacing w:line="312" w:lineRule="auto"/>
        <w:jc w:val="both"/>
        <w:rPr>
          <w:rPrChange w:id="51" w:author="Dell" w:date="2025-09-08T14:40:00Z">
            <w:rPr/>
          </w:rPrChange>
        </w:rPr>
      </w:pPr>
      <w:r w:rsidRPr="00890164">
        <w:rPr>
          <w:rPrChange w:id="52" w:author="Dell" w:date="2025-09-08T14:40:00Z">
            <w:rPr/>
          </w:rPrChange>
        </w:rPr>
        <w:t>§3º As eventuais autorizações necessárias para o desenvolvimento de Pesquisa</w:t>
      </w:r>
      <w:r w:rsidR="00EF557D" w:rsidRPr="00890164">
        <w:rPr>
          <w:rPrChange w:id="53" w:author="Dell" w:date="2025-09-08T14:40:00Z">
            <w:rPr/>
          </w:rPrChange>
        </w:rPr>
        <w:t xml:space="preserve">, tais como do </w:t>
      </w:r>
      <w:r w:rsidRPr="00890164">
        <w:rPr>
          <w:u w:val="single"/>
          <w:rPrChange w:id="54" w:author="Dell" w:date="2025-09-08T14:40:00Z">
            <w:rPr>
              <w:u w:val="single"/>
            </w:rPr>
          </w:rPrChange>
        </w:rPr>
        <w:t>Comitê de Ética em Pesquisa em Seres Humanos</w:t>
      </w:r>
      <w:r w:rsidR="00EF557D" w:rsidRPr="00890164">
        <w:rPr>
          <w:u w:val="single"/>
          <w:rPrChange w:id="55" w:author="Dell" w:date="2025-09-08T14:40:00Z">
            <w:rPr>
              <w:u w:val="single"/>
            </w:rPr>
          </w:rPrChange>
        </w:rPr>
        <w:t xml:space="preserve"> (CEP)</w:t>
      </w:r>
      <w:r w:rsidRPr="00890164">
        <w:rPr>
          <w:rPrChange w:id="56" w:author="Dell" w:date="2025-09-08T14:40:00Z">
            <w:rPr/>
          </w:rPrChange>
        </w:rPr>
        <w:t xml:space="preserve">, </w:t>
      </w:r>
      <w:r w:rsidRPr="00890164">
        <w:rPr>
          <w:u w:val="single"/>
          <w:rPrChange w:id="57" w:author="Dell" w:date="2025-09-08T14:40:00Z">
            <w:rPr>
              <w:u w:val="single"/>
            </w:rPr>
          </w:rPrChange>
        </w:rPr>
        <w:t>Comissão de Ética no Uso de Animais</w:t>
      </w:r>
      <w:r w:rsidR="00EF557D" w:rsidRPr="00890164">
        <w:rPr>
          <w:u w:val="single"/>
          <w:rPrChange w:id="58" w:author="Dell" w:date="2025-09-08T14:40:00Z">
            <w:rPr>
              <w:u w:val="single"/>
            </w:rPr>
          </w:rPrChange>
        </w:rPr>
        <w:t xml:space="preserve"> (CEUA)</w:t>
      </w:r>
      <w:r w:rsidRPr="00890164">
        <w:rPr>
          <w:rPrChange w:id="59" w:author="Dell" w:date="2025-09-08T14:40:00Z">
            <w:rPr/>
          </w:rPrChange>
        </w:rPr>
        <w:t>,</w:t>
      </w:r>
      <w:r w:rsidR="00EF557D" w:rsidRPr="00890164">
        <w:rPr>
          <w:rPrChange w:id="60" w:author="Dell" w:date="2025-09-08T14:40:00Z">
            <w:rPr/>
          </w:rPrChange>
        </w:rPr>
        <w:t xml:space="preserve"> </w:t>
      </w:r>
      <w:r w:rsidRPr="00890164">
        <w:rPr>
          <w:u w:val="single"/>
          <w:rPrChange w:id="61" w:author="Dell" w:date="2025-09-08T14:40:00Z">
            <w:rPr>
              <w:u w:val="single"/>
            </w:rPr>
          </w:rPrChange>
        </w:rPr>
        <w:t>Sistema de Autorização e Informação em Biodiversidade</w:t>
      </w:r>
      <w:r w:rsidR="00EF557D" w:rsidRPr="00890164">
        <w:rPr>
          <w:u w:val="single"/>
          <w:rPrChange w:id="62" w:author="Dell" w:date="2025-09-08T14:40:00Z">
            <w:rPr>
              <w:u w:val="single"/>
            </w:rPr>
          </w:rPrChange>
        </w:rPr>
        <w:t xml:space="preserve"> (SISBIO)</w:t>
      </w:r>
      <w:r w:rsidRPr="00890164">
        <w:rPr>
          <w:rPrChange w:id="63" w:author="Dell" w:date="2025-09-08T14:40:00Z">
            <w:rPr/>
          </w:rPrChange>
        </w:rPr>
        <w:t xml:space="preserve">, </w:t>
      </w:r>
      <w:r w:rsidRPr="00890164">
        <w:rPr>
          <w:u w:val="single"/>
          <w:rPrChange w:id="64" w:author="Dell" w:date="2025-09-08T14:40:00Z">
            <w:rPr>
              <w:u w:val="single"/>
            </w:rPr>
          </w:rPrChange>
        </w:rPr>
        <w:t>Sistema Nacional de Gestão do Patrimônio Genético e do Conhecimento Tradicional Associado</w:t>
      </w:r>
      <w:r w:rsidR="00EF557D" w:rsidRPr="00890164">
        <w:rPr>
          <w:u w:val="single"/>
          <w:rPrChange w:id="65" w:author="Dell" w:date="2025-09-08T14:40:00Z">
            <w:rPr>
              <w:u w:val="single"/>
            </w:rPr>
          </w:rPrChange>
        </w:rPr>
        <w:t xml:space="preserve"> (</w:t>
      </w:r>
      <w:proofErr w:type="spellStart"/>
      <w:r w:rsidR="00EF557D" w:rsidRPr="00890164">
        <w:rPr>
          <w:u w:val="single"/>
          <w:rPrChange w:id="66" w:author="Dell" w:date="2025-09-08T14:40:00Z">
            <w:rPr>
              <w:u w:val="single"/>
            </w:rPr>
          </w:rPrChange>
        </w:rPr>
        <w:t>SisGen</w:t>
      </w:r>
      <w:proofErr w:type="spellEnd"/>
      <w:r w:rsidR="00EF557D" w:rsidRPr="00890164">
        <w:rPr>
          <w:u w:val="single"/>
          <w:rPrChange w:id="67" w:author="Dell" w:date="2025-09-08T14:40:00Z">
            <w:rPr>
              <w:u w:val="single"/>
            </w:rPr>
          </w:rPrChange>
        </w:rPr>
        <w:t>)</w:t>
      </w:r>
      <w:r w:rsidRPr="00890164">
        <w:rPr>
          <w:rPrChange w:id="68" w:author="Dell" w:date="2025-09-08T14:40:00Z">
            <w:rPr/>
          </w:rPrChange>
        </w:rPr>
        <w:t>, entre outros, deverão ser apresentadas na forma de anexos do relatório de qualificação.</w:t>
      </w:r>
    </w:p>
    <w:p w14:paraId="10C7B703" w14:textId="76290220" w:rsidR="000F6C9C" w:rsidRPr="00890164" w:rsidRDefault="000F6C9C" w:rsidP="000F6C9C">
      <w:pPr>
        <w:spacing w:line="312" w:lineRule="auto"/>
        <w:jc w:val="both"/>
        <w:rPr>
          <w:rPrChange w:id="69" w:author="Dell" w:date="2025-09-08T14:40:00Z">
            <w:rPr/>
          </w:rPrChange>
        </w:rPr>
      </w:pPr>
      <w:r w:rsidRPr="00890164">
        <w:rPr>
          <w:rPrChange w:id="70" w:author="Dell" w:date="2025-09-08T14:40:00Z">
            <w:rPr/>
          </w:rPrChange>
        </w:rPr>
        <w:t xml:space="preserve">§4º A dissertação de Mestrado ou tese de Doutorado </w:t>
      </w:r>
      <w:r w:rsidRPr="00890164">
        <w:rPr>
          <w:b/>
          <w:bCs/>
          <w:rPrChange w:id="71" w:author="Dell" w:date="2025-09-08T14:40:00Z">
            <w:rPr>
              <w:b/>
              <w:bCs/>
            </w:rPr>
          </w:rPrChange>
        </w:rPr>
        <w:t>poderá ser substituída por</w:t>
      </w:r>
      <w:r w:rsidRPr="00890164">
        <w:rPr>
          <w:rPrChange w:id="72" w:author="Dell" w:date="2025-09-08T14:40:00Z">
            <w:rPr/>
          </w:rPrChange>
        </w:rPr>
        <w:t xml:space="preserve"> uma compilação de no mínimo um ou dois artigos científicos respectivamente, publicados, aceitos, ou submetidos para publicação em periódico de circulação internacional</w:t>
      </w:r>
      <w:r w:rsidR="00506F26" w:rsidRPr="00890164">
        <w:rPr>
          <w:rPrChange w:id="73" w:author="Dell" w:date="2025-09-08T14:40:00Z">
            <w:rPr/>
          </w:rPrChange>
        </w:rPr>
        <w:t xml:space="preserve"> </w:t>
      </w:r>
      <w:r w:rsidRPr="00890164">
        <w:rPr>
          <w:rPrChange w:id="74" w:author="Dell" w:date="2025-09-08T14:40:00Z">
            <w:rPr/>
          </w:rPrChange>
        </w:rPr>
        <w:t xml:space="preserve">indexados nas bases </w:t>
      </w:r>
      <w:r w:rsidRPr="00890164">
        <w:rPr>
          <w:i/>
          <w:iCs/>
          <w:rPrChange w:id="75" w:author="Dell" w:date="2025-09-08T14:40:00Z">
            <w:rPr>
              <w:i/>
              <w:iCs/>
            </w:rPr>
          </w:rPrChange>
        </w:rPr>
        <w:t xml:space="preserve">Web </w:t>
      </w:r>
      <w:proofErr w:type="spellStart"/>
      <w:r w:rsidRPr="00890164">
        <w:rPr>
          <w:i/>
          <w:iCs/>
          <w:rPrChange w:id="76" w:author="Dell" w:date="2025-09-08T14:40:00Z">
            <w:rPr>
              <w:i/>
              <w:iCs/>
            </w:rPr>
          </w:rPrChange>
        </w:rPr>
        <w:t>of</w:t>
      </w:r>
      <w:proofErr w:type="spellEnd"/>
      <w:r w:rsidRPr="00890164">
        <w:rPr>
          <w:i/>
          <w:iCs/>
          <w:rPrChange w:id="77" w:author="Dell" w:date="2025-09-08T14:40:00Z">
            <w:rPr>
              <w:i/>
              <w:iCs/>
            </w:rPr>
          </w:rPrChange>
        </w:rPr>
        <w:t xml:space="preserve"> Science </w:t>
      </w:r>
      <w:r w:rsidRPr="00890164">
        <w:rPr>
          <w:rPrChange w:id="78" w:author="Dell" w:date="2025-09-08T14:40:00Z">
            <w:rPr/>
          </w:rPrChange>
        </w:rPr>
        <w:t xml:space="preserve">ou </w:t>
      </w:r>
      <w:r w:rsidRPr="00890164">
        <w:rPr>
          <w:i/>
          <w:iCs/>
          <w:rPrChange w:id="79" w:author="Dell" w:date="2025-09-08T14:40:00Z">
            <w:rPr>
              <w:i/>
              <w:iCs/>
            </w:rPr>
          </w:rPrChange>
        </w:rPr>
        <w:t xml:space="preserve">Scopus </w:t>
      </w:r>
      <w:r w:rsidRPr="00890164">
        <w:rPr>
          <w:rPrChange w:id="80" w:author="Dell" w:date="2025-09-08T14:40:00Z">
            <w:rPr/>
          </w:rPrChange>
        </w:rPr>
        <w:t>e relacionados à dissertação ou tese, em que o</w:t>
      </w:r>
      <w:r w:rsidR="00506F26" w:rsidRPr="00890164">
        <w:rPr>
          <w:rPrChange w:id="81" w:author="Dell" w:date="2025-09-08T14:40:00Z">
            <w:rPr/>
          </w:rPrChange>
        </w:rPr>
        <w:t xml:space="preserve"> </w:t>
      </w:r>
      <w:r w:rsidRPr="00890164">
        <w:rPr>
          <w:rPrChange w:id="82" w:author="Dell" w:date="2025-09-08T14:40:00Z">
            <w:rPr/>
          </w:rPrChange>
        </w:rPr>
        <w:t>estudante seja o primeiro autor.</w:t>
      </w:r>
    </w:p>
    <w:p w14:paraId="416E5A3D" w14:textId="079EEE32" w:rsidR="00534102" w:rsidRPr="00890164" w:rsidRDefault="000F6C9C" w:rsidP="00440E7E">
      <w:pPr>
        <w:spacing w:line="312" w:lineRule="auto"/>
        <w:jc w:val="both"/>
        <w:rPr>
          <w:rPrChange w:id="83" w:author="Dell" w:date="2025-09-08T14:40:00Z">
            <w:rPr/>
          </w:rPrChange>
        </w:rPr>
      </w:pPr>
      <w:r w:rsidRPr="00890164">
        <w:rPr>
          <w:rPrChange w:id="84" w:author="Dell" w:date="2025-09-08T14:40:00Z">
            <w:rPr/>
          </w:rPrChange>
        </w:rPr>
        <w:lastRenderedPageBreak/>
        <w:t xml:space="preserve">§5º </w:t>
      </w:r>
      <w:r w:rsidR="00F128CE" w:rsidRPr="00890164">
        <w:rPr>
          <w:rPrChange w:id="85" w:author="Dell" w:date="2025-09-08T14:40:00Z">
            <w:rPr>
              <w:highlight w:val="green"/>
            </w:rPr>
          </w:rPrChange>
        </w:rPr>
        <w:t>N</w:t>
      </w:r>
      <w:r w:rsidR="0077153F" w:rsidRPr="00890164">
        <w:rPr>
          <w:rPrChange w:id="86" w:author="Dell" w:date="2025-09-08T14:40:00Z">
            <w:rPr>
              <w:highlight w:val="green"/>
            </w:rPr>
          </w:rPrChange>
        </w:rPr>
        <w:t>a</w:t>
      </w:r>
      <w:r w:rsidR="00F128CE" w:rsidRPr="00890164">
        <w:rPr>
          <w:rPrChange w:id="87" w:author="Dell" w:date="2025-09-08T14:40:00Z">
            <w:rPr>
              <w:highlight w:val="green"/>
            </w:rPr>
          </w:rPrChange>
        </w:rPr>
        <w:t xml:space="preserve"> </w:t>
      </w:r>
      <w:r w:rsidR="0077153F" w:rsidRPr="00890164">
        <w:rPr>
          <w:rPrChange w:id="88" w:author="Dell" w:date="2025-09-08T14:40:00Z">
            <w:rPr>
              <w:highlight w:val="green"/>
            </w:rPr>
          </w:rPrChange>
        </w:rPr>
        <w:t>situação</w:t>
      </w:r>
      <w:r w:rsidR="00F128CE" w:rsidRPr="00890164">
        <w:rPr>
          <w:rPrChange w:id="89" w:author="Dell" w:date="2025-09-08T14:40:00Z">
            <w:rPr>
              <w:highlight w:val="green"/>
            </w:rPr>
          </w:rPrChange>
        </w:rPr>
        <w:t xml:space="preserve"> previst</w:t>
      </w:r>
      <w:r w:rsidR="0077153F" w:rsidRPr="00890164">
        <w:rPr>
          <w:rPrChange w:id="90" w:author="Dell" w:date="2025-09-08T14:40:00Z">
            <w:rPr>
              <w:highlight w:val="green"/>
            </w:rPr>
          </w:rPrChange>
        </w:rPr>
        <w:t>a</w:t>
      </w:r>
      <w:r w:rsidR="00F128CE" w:rsidRPr="00890164">
        <w:rPr>
          <w:rPrChange w:id="91" w:author="Dell" w:date="2025-09-08T14:40:00Z">
            <w:rPr>
              <w:highlight w:val="green"/>
            </w:rPr>
          </w:rPrChange>
        </w:rPr>
        <w:t xml:space="preserve"> no parágrafo anterior,</w:t>
      </w:r>
      <w:r w:rsidR="00F128CE" w:rsidRPr="00890164">
        <w:t xml:space="preserve"> o</w:t>
      </w:r>
      <w:r w:rsidRPr="00890164">
        <w:rPr>
          <w:rPrChange w:id="92" w:author="Dell" w:date="2025-09-08T14:40:00Z">
            <w:rPr/>
          </w:rPrChange>
        </w:rPr>
        <w:t xml:space="preserve"> formato da dissertação ou tese deverá conter </w:t>
      </w:r>
      <w:r w:rsidRPr="00890164">
        <w:rPr>
          <w:u w:val="single"/>
          <w:rPrChange w:id="93" w:author="Dell" w:date="2025-09-08T14:40:00Z">
            <w:rPr>
              <w:u w:val="single"/>
            </w:rPr>
          </w:rPrChange>
        </w:rPr>
        <w:t>resumo em Português e</w:t>
      </w:r>
      <w:r w:rsidR="00506F26" w:rsidRPr="00890164">
        <w:rPr>
          <w:u w:val="single"/>
          <w:rPrChange w:id="94" w:author="Dell" w:date="2025-09-08T14:40:00Z">
            <w:rPr>
              <w:u w:val="single"/>
            </w:rPr>
          </w:rPrChange>
        </w:rPr>
        <w:t xml:space="preserve"> </w:t>
      </w:r>
      <w:r w:rsidRPr="00890164">
        <w:rPr>
          <w:u w:val="single"/>
          <w:rPrChange w:id="95" w:author="Dell" w:date="2025-09-08T14:40:00Z">
            <w:rPr>
              <w:u w:val="single"/>
            </w:rPr>
          </w:rPrChange>
        </w:rPr>
        <w:t>Inglês</w:t>
      </w:r>
      <w:r w:rsidRPr="00890164">
        <w:rPr>
          <w:rPrChange w:id="96" w:author="Dell" w:date="2025-09-08T14:40:00Z">
            <w:rPr/>
          </w:rPrChange>
        </w:rPr>
        <w:t xml:space="preserve">, </w:t>
      </w:r>
      <w:r w:rsidRPr="00890164">
        <w:rPr>
          <w:u w:val="single"/>
          <w:rPrChange w:id="97" w:author="Dell" w:date="2025-09-08T14:40:00Z">
            <w:rPr>
              <w:u w:val="single"/>
            </w:rPr>
          </w:rPrChange>
        </w:rPr>
        <w:t>introdução</w:t>
      </w:r>
      <w:r w:rsidRPr="00890164">
        <w:rPr>
          <w:rPrChange w:id="98" w:author="Dell" w:date="2025-09-08T14:40:00Z">
            <w:rPr/>
          </w:rPrChange>
        </w:rPr>
        <w:t xml:space="preserve">, </w:t>
      </w:r>
      <w:r w:rsidRPr="00890164">
        <w:rPr>
          <w:u w:val="single"/>
          <w:rPrChange w:id="99" w:author="Dell" w:date="2025-09-08T14:40:00Z">
            <w:rPr>
              <w:u w:val="single"/>
            </w:rPr>
          </w:rPrChange>
        </w:rPr>
        <w:t>revisão da literatura</w:t>
      </w:r>
      <w:r w:rsidRPr="00890164">
        <w:rPr>
          <w:rPrChange w:id="100" w:author="Dell" w:date="2025-09-08T14:40:00Z">
            <w:rPr/>
          </w:rPrChange>
        </w:rPr>
        <w:t xml:space="preserve">, </w:t>
      </w:r>
      <w:r w:rsidRPr="00890164">
        <w:rPr>
          <w:u w:val="single"/>
          <w:rPrChange w:id="101" w:author="Dell" w:date="2025-09-08T14:40:00Z">
            <w:rPr>
              <w:u w:val="single"/>
            </w:rPr>
          </w:rPrChange>
        </w:rPr>
        <w:t>objetivos</w:t>
      </w:r>
      <w:r w:rsidRPr="00890164">
        <w:rPr>
          <w:rPrChange w:id="102" w:author="Dell" w:date="2025-09-08T14:40:00Z">
            <w:rPr/>
          </w:rPrChange>
        </w:rPr>
        <w:t xml:space="preserve">, </w:t>
      </w:r>
      <w:r w:rsidRPr="00890164">
        <w:rPr>
          <w:u w:val="single"/>
          <w:rPrChange w:id="103" w:author="Dell" w:date="2025-09-08T14:40:00Z">
            <w:rPr>
              <w:u w:val="single"/>
            </w:rPr>
          </w:rPrChange>
        </w:rPr>
        <w:t>manuscrito dos artigos publicados, aceitos</w:t>
      </w:r>
      <w:r w:rsidR="00506F26" w:rsidRPr="00890164">
        <w:rPr>
          <w:u w:val="single"/>
          <w:rPrChange w:id="104" w:author="Dell" w:date="2025-09-08T14:40:00Z">
            <w:rPr>
              <w:u w:val="single"/>
            </w:rPr>
          </w:rPrChange>
        </w:rPr>
        <w:t xml:space="preserve"> </w:t>
      </w:r>
      <w:r w:rsidRPr="00890164">
        <w:rPr>
          <w:u w:val="single"/>
          <w:rPrChange w:id="105" w:author="Dell" w:date="2025-09-08T14:40:00Z">
            <w:rPr>
              <w:u w:val="single"/>
            </w:rPr>
          </w:rPrChange>
        </w:rPr>
        <w:t>ou submetidos</w:t>
      </w:r>
      <w:r w:rsidRPr="00890164">
        <w:rPr>
          <w:rPrChange w:id="106" w:author="Dell" w:date="2025-09-08T14:40:00Z">
            <w:rPr/>
          </w:rPrChange>
        </w:rPr>
        <w:t xml:space="preserve">, </w:t>
      </w:r>
      <w:r w:rsidRPr="00890164">
        <w:rPr>
          <w:u w:val="single"/>
          <w:rPrChange w:id="107" w:author="Dell" w:date="2025-09-08T14:40:00Z">
            <w:rPr>
              <w:u w:val="single"/>
            </w:rPr>
          </w:rPrChange>
        </w:rPr>
        <w:t>conclusões e referências</w:t>
      </w:r>
      <w:r w:rsidRPr="00890164">
        <w:rPr>
          <w:rPrChange w:id="108" w:author="Dell" w:date="2025-09-08T14:40:00Z">
            <w:rPr/>
          </w:rPrChange>
        </w:rPr>
        <w:t>.</w:t>
      </w:r>
    </w:p>
    <w:p w14:paraId="348F9944" w14:textId="77777777" w:rsidR="00534102" w:rsidRPr="00890164" w:rsidRDefault="00534102" w:rsidP="00440E7E">
      <w:pPr>
        <w:spacing w:line="312" w:lineRule="auto"/>
        <w:jc w:val="both"/>
        <w:rPr>
          <w:rPrChange w:id="109" w:author="Dell" w:date="2025-09-08T14:40:00Z">
            <w:rPr/>
          </w:rPrChange>
        </w:rPr>
      </w:pPr>
    </w:p>
    <w:p w14:paraId="406A1416" w14:textId="36166146" w:rsidR="00B12C67" w:rsidRPr="00890164" w:rsidRDefault="00B23B09" w:rsidP="00B12C67">
      <w:pPr>
        <w:spacing w:line="312" w:lineRule="auto"/>
        <w:jc w:val="both"/>
        <w:rPr>
          <w:b/>
          <w:bCs/>
          <w:rPrChange w:id="110" w:author="Dell" w:date="2025-09-08T14:40:00Z">
            <w:rPr>
              <w:b/>
              <w:bCs/>
            </w:rPr>
          </w:rPrChange>
        </w:rPr>
      </w:pPr>
      <w:r w:rsidRPr="00890164">
        <w:rPr>
          <w:b/>
          <w:bCs/>
          <w:rPrChange w:id="111" w:author="Dell" w:date="2025-09-08T14:40:00Z">
            <w:rPr>
              <w:b/>
              <w:bCs/>
              <w:highlight w:val="green"/>
            </w:rPr>
          </w:rPrChange>
        </w:rPr>
        <w:t>5</w:t>
      </w:r>
      <w:r w:rsidRPr="00890164">
        <w:rPr>
          <w:b/>
          <w:bCs/>
        </w:rPr>
        <w:t xml:space="preserve">) </w:t>
      </w:r>
      <w:r w:rsidR="00B12C67" w:rsidRPr="00890164">
        <w:rPr>
          <w:b/>
          <w:bCs/>
          <w:rPrChange w:id="112" w:author="Dell" w:date="2025-09-08T14:40:00Z">
            <w:rPr>
              <w:b/>
              <w:bCs/>
            </w:rPr>
          </w:rPrChange>
        </w:rPr>
        <w:t>Quanto tempo o aluno tem para a sua apresentação?</w:t>
      </w:r>
    </w:p>
    <w:p w14:paraId="1E6D3273" w14:textId="60E5BEFA" w:rsidR="007214E7" w:rsidRPr="00890164" w:rsidRDefault="004176AC" w:rsidP="00AD794D">
      <w:pPr>
        <w:spacing w:line="312" w:lineRule="auto"/>
        <w:jc w:val="both"/>
        <w:rPr>
          <w:rPrChange w:id="113" w:author="Dell" w:date="2025-09-08T14:40:00Z">
            <w:rPr/>
          </w:rPrChange>
        </w:rPr>
      </w:pPr>
      <w:r w:rsidRPr="00890164">
        <w:rPr>
          <w:rPrChange w:id="114" w:author="Dell" w:date="2025-09-08T14:40:00Z">
            <w:rPr/>
          </w:rPrChange>
        </w:rPr>
        <w:t xml:space="preserve">Res. nº881/2024, </w:t>
      </w:r>
      <w:r w:rsidR="00AD794D" w:rsidRPr="00890164">
        <w:rPr>
          <w:rPrChange w:id="115" w:author="Dell" w:date="2025-09-08T14:40:00Z">
            <w:rPr/>
          </w:rPrChange>
        </w:rPr>
        <w:t xml:space="preserve">Art. 49. A defesa de </w:t>
      </w:r>
      <w:r w:rsidR="00AD794D" w:rsidRPr="00890164">
        <w:rPr>
          <w:b/>
          <w:bCs/>
          <w:rPrChange w:id="116" w:author="Dell" w:date="2025-09-08T14:40:00Z">
            <w:rPr>
              <w:b/>
              <w:bCs/>
            </w:rPr>
          </w:rPrChange>
        </w:rPr>
        <w:t>dissertação</w:t>
      </w:r>
      <w:r w:rsidR="00AD794D" w:rsidRPr="00890164">
        <w:rPr>
          <w:rPrChange w:id="117" w:author="Dell" w:date="2025-09-08T14:40:00Z">
            <w:rPr/>
          </w:rPrChange>
        </w:rPr>
        <w:t xml:space="preserve"> será pública e o estudante terá de </w:t>
      </w:r>
      <w:r w:rsidR="00AD794D" w:rsidRPr="00890164">
        <w:rPr>
          <w:u w:val="single"/>
          <w:rPrChange w:id="118" w:author="Dell" w:date="2025-09-08T14:40:00Z">
            <w:rPr>
              <w:u w:val="single"/>
            </w:rPr>
          </w:rPrChange>
        </w:rPr>
        <w:t>quarenta a</w:t>
      </w:r>
      <w:r w:rsidR="00B12C67" w:rsidRPr="00890164">
        <w:rPr>
          <w:u w:val="single"/>
          <w:rPrChange w:id="119" w:author="Dell" w:date="2025-09-08T14:40:00Z">
            <w:rPr>
              <w:u w:val="single"/>
            </w:rPr>
          </w:rPrChange>
        </w:rPr>
        <w:t xml:space="preserve"> </w:t>
      </w:r>
      <w:r w:rsidR="00AD794D" w:rsidRPr="00890164">
        <w:rPr>
          <w:u w:val="single"/>
          <w:rPrChange w:id="120" w:author="Dell" w:date="2025-09-08T14:40:00Z">
            <w:rPr>
              <w:u w:val="single"/>
            </w:rPr>
          </w:rPrChange>
        </w:rPr>
        <w:t>cinquenta minutos</w:t>
      </w:r>
      <w:r w:rsidR="00AD794D" w:rsidRPr="00890164">
        <w:rPr>
          <w:rPrChange w:id="121" w:author="Dell" w:date="2025-09-08T14:40:00Z">
            <w:rPr/>
          </w:rPrChange>
        </w:rPr>
        <w:t xml:space="preserve"> para exposição oral sem interrupção sobre o conteúdo da dissertação,</w:t>
      </w:r>
      <w:r w:rsidR="00B12C67" w:rsidRPr="00890164">
        <w:rPr>
          <w:rPrChange w:id="122" w:author="Dell" w:date="2025-09-08T14:40:00Z">
            <w:rPr/>
          </w:rPrChange>
        </w:rPr>
        <w:t xml:space="preserve"> </w:t>
      </w:r>
      <w:r w:rsidR="00AD794D" w:rsidRPr="00890164">
        <w:rPr>
          <w:rPrChange w:id="123" w:author="Dell" w:date="2025-09-08T14:40:00Z">
            <w:rPr/>
          </w:rPrChange>
        </w:rPr>
        <w:t>seguida de arguição por parte da Banca Examinadora.</w:t>
      </w:r>
    </w:p>
    <w:p w14:paraId="77B55339" w14:textId="0541888D" w:rsidR="00AD794D" w:rsidRPr="00890164" w:rsidRDefault="004176AC" w:rsidP="00AD794D">
      <w:pPr>
        <w:spacing w:line="312" w:lineRule="auto"/>
        <w:jc w:val="both"/>
        <w:rPr>
          <w:rPrChange w:id="124" w:author="Dell" w:date="2025-09-08T14:40:00Z">
            <w:rPr/>
          </w:rPrChange>
        </w:rPr>
      </w:pPr>
      <w:r w:rsidRPr="00890164">
        <w:rPr>
          <w:rPrChange w:id="125" w:author="Dell" w:date="2025-09-08T14:40:00Z">
            <w:rPr/>
          </w:rPrChange>
        </w:rPr>
        <w:t xml:space="preserve">Res. nº881/2024, </w:t>
      </w:r>
      <w:r w:rsidR="00AD794D" w:rsidRPr="00890164">
        <w:rPr>
          <w:rPrChange w:id="126" w:author="Dell" w:date="2025-09-08T14:40:00Z">
            <w:rPr/>
          </w:rPrChange>
        </w:rPr>
        <w:t xml:space="preserve">Art. 50. A defesa da </w:t>
      </w:r>
      <w:r w:rsidR="00AD794D" w:rsidRPr="00890164">
        <w:rPr>
          <w:b/>
          <w:bCs/>
          <w:rPrChange w:id="127" w:author="Dell" w:date="2025-09-08T14:40:00Z">
            <w:rPr>
              <w:b/>
              <w:bCs/>
            </w:rPr>
          </w:rPrChange>
        </w:rPr>
        <w:t>tese</w:t>
      </w:r>
      <w:r w:rsidR="00AD794D" w:rsidRPr="00890164">
        <w:rPr>
          <w:rPrChange w:id="128" w:author="Dell" w:date="2025-09-08T14:40:00Z">
            <w:rPr/>
          </w:rPrChange>
        </w:rPr>
        <w:t xml:space="preserve"> será pública e o estudante terá de </w:t>
      </w:r>
      <w:r w:rsidR="00AD794D" w:rsidRPr="00890164">
        <w:rPr>
          <w:u w:val="single"/>
          <w:rPrChange w:id="129" w:author="Dell" w:date="2025-09-08T14:40:00Z">
            <w:rPr>
              <w:u w:val="single"/>
            </w:rPr>
          </w:rPrChange>
        </w:rPr>
        <w:t>cinquenta a</w:t>
      </w:r>
      <w:r w:rsidR="00B12C67" w:rsidRPr="00890164">
        <w:rPr>
          <w:u w:val="single"/>
          <w:rPrChange w:id="130" w:author="Dell" w:date="2025-09-08T14:40:00Z">
            <w:rPr>
              <w:u w:val="single"/>
            </w:rPr>
          </w:rPrChange>
        </w:rPr>
        <w:t xml:space="preserve"> </w:t>
      </w:r>
      <w:r w:rsidR="00AD794D" w:rsidRPr="00890164">
        <w:rPr>
          <w:u w:val="single"/>
          <w:rPrChange w:id="131" w:author="Dell" w:date="2025-09-08T14:40:00Z">
            <w:rPr>
              <w:u w:val="single"/>
            </w:rPr>
          </w:rPrChange>
        </w:rPr>
        <w:t>sessenta minutos</w:t>
      </w:r>
      <w:r w:rsidR="00AD794D" w:rsidRPr="00890164">
        <w:rPr>
          <w:rPrChange w:id="132" w:author="Dell" w:date="2025-09-08T14:40:00Z">
            <w:rPr/>
          </w:rPrChange>
        </w:rPr>
        <w:t xml:space="preserve"> para exposição oral, sem interrupção, sobre o conteúdo da tese, seguida de</w:t>
      </w:r>
      <w:r w:rsidR="00B12C67" w:rsidRPr="00890164">
        <w:rPr>
          <w:rPrChange w:id="133" w:author="Dell" w:date="2025-09-08T14:40:00Z">
            <w:rPr/>
          </w:rPrChange>
        </w:rPr>
        <w:t xml:space="preserve"> </w:t>
      </w:r>
      <w:r w:rsidR="00AD794D" w:rsidRPr="00890164">
        <w:rPr>
          <w:rPrChange w:id="134" w:author="Dell" w:date="2025-09-08T14:40:00Z">
            <w:rPr/>
          </w:rPrChange>
        </w:rPr>
        <w:t>arguição por parte da Banca Examinadora.</w:t>
      </w:r>
    </w:p>
    <w:p w14:paraId="4DB908C8" w14:textId="77777777" w:rsidR="00534102" w:rsidRPr="00890164" w:rsidRDefault="00534102" w:rsidP="00AD794D">
      <w:pPr>
        <w:spacing w:line="312" w:lineRule="auto"/>
        <w:jc w:val="both"/>
        <w:rPr>
          <w:rPrChange w:id="135" w:author="Dell" w:date="2025-09-08T14:40:00Z">
            <w:rPr/>
          </w:rPrChange>
        </w:rPr>
      </w:pPr>
    </w:p>
    <w:p w14:paraId="16282AD9" w14:textId="23107555" w:rsidR="00B12C67" w:rsidRPr="00890164" w:rsidRDefault="00B23B09" w:rsidP="00B12C67">
      <w:pPr>
        <w:spacing w:line="312" w:lineRule="auto"/>
        <w:jc w:val="both"/>
        <w:rPr>
          <w:b/>
          <w:bCs/>
          <w:rPrChange w:id="136" w:author="Dell" w:date="2025-09-08T14:40:00Z">
            <w:rPr>
              <w:b/>
              <w:bCs/>
            </w:rPr>
          </w:rPrChange>
        </w:rPr>
      </w:pPr>
      <w:r w:rsidRPr="00890164">
        <w:rPr>
          <w:b/>
          <w:bCs/>
          <w:rPrChange w:id="137" w:author="Dell" w:date="2025-09-08T14:40:00Z">
            <w:rPr>
              <w:b/>
              <w:bCs/>
              <w:highlight w:val="green"/>
            </w:rPr>
          </w:rPrChange>
        </w:rPr>
        <w:t>6</w:t>
      </w:r>
      <w:r w:rsidRPr="00890164">
        <w:rPr>
          <w:b/>
          <w:bCs/>
        </w:rPr>
        <w:t xml:space="preserve">) </w:t>
      </w:r>
      <w:r w:rsidR="00B12C67" w:rsidRPr="00890164">
        <w:rPr>
          <w:b/>
          <w:bCs/>
          <w:rPrChange w:id="138" w:author="Dell" w:date="2025-09-08T14:40:00Z">
            <w:rPr>
              <w:b/>
              <w:bCs/>
            </w:rPr>
          </w:rPrChange>
        </w:rPr>
        <w:t>Quais são os pareceres possíveis da banca examinadora?</w:t>
      </w:r>
    </w:p>
    <w:p w14:paraId="1BDBA0BF" w14:textId="15521512" w:rsidR="00AD794D" w:rsidRPr="00890164" w:rsidRDefault="004176AC" w:rsidP="00AD794D">
      <w:pPr>
        <w:spacing w:line="312" w:lineRule="auto"/>
        <w:jc w:val="both"/>
        <w:rPr>
          <w:rPrChange w:id="139" w:author="Dell" w:date="2025-09-08T14:40:00Z">
            <w:rPr/>
          </w:rPrChange>
        </w:rPr>
      </w:pPr>
      <w:r w:rsidRPr="00890164">
        <w:rPr>
          <w:rPrChange w:id="140" w:author="Dell" w:date="2025-09-08T14:40:00Z">
            <w:rPr/>
          </w:rPrChange>
        </w:rPr>
        <w:t xml:space="preserve">Res. nº881/2024, </w:t>
      </w:r>
      <w:r w:rsidR="00AD794D" w:rsidRPr="00890164">
        <w:rPr>
          <w:rPrChange w:id="141" w:author="Dell" w:date="2025-09-08T14:40:00Z">
            <w:rPr/>
          </w:rPrChange>
        </w:rPr>
        <w:t>Art. 51. Após o término da arguição, os membros da Banca Examinadora</w:t>
      </w:r>
    </w:p>
    <w:p w14:paraId="53B28B23" w14:textId="77777777" w:rsidR="00AD794D" w:rsidRPr="00890164" w:rsidRDefault="00AD794D" w:rsidP="00AD794D">
      <w:pPr>
        <w:spacing w:line="312" w:lineRule="auto"/>
        <w:jc w:val="both"/>
        <w:rPr>
          <w:rPrChange w:id="142" w:author="Dell" w:date="2025-09-08T14:40:00Z">
            <w:rPr/>
          </w:rPrChange>
        </w:rPr>
      </w:pPr>
      <w:r w:rsidRPr="00890164">
        <w:rPr>
          <w:rPrChange w:id="143" w:author="Dell" w:date="2025-09-08T14:40:00Z">
            <w:rPr/>
          </w:rPrChange>
        </w:rPr>
        <w:t>deverão emitir o parecer de:</w:t>
      </w:r>
    </w:p>
    <w:p w14:paraId="0390B00F" w14:textId="77777777" w:rsidR="00AD794D" w:rsidRPr="00890164" w:rsidRDefault="00AD794D" w:rsidP="00AD794D">
      <w:pPr>
        <w:spacing w:line="312" w:lineRule="auto"/>
        <w:jc w:val="both"/>
        <w:rPr>
          <w:rPrChange w:id="144" w:author="Dell" w:date="2025-09-08T14:40:00Z">
            <w:rPr/>
          </w:rPrChange>
        </w:rPr>
      </w:pPr>
      <w:r w:rsidRPr="00890164">
        <w:rPr>
          <w:rPrChange w:id="145" w:author="Dell" w:date="2025-09-08T14:40:00Z">
            <w:rPr/>
          </w:rPrChange>
        </w:rPr>
        <w:t xml:space="preserve">I - </w:t>
      </w:r>
      <w:proofErr w:type="gramStart"/>
      <w:r w:rsidRPr="00890164">
        <w:rPr>
          <w:rPrChange w:id="146" w:author="Dell" w:date="2025-09-08T14:40:00Z">
            <w:rPr/>
          </w:rPrChange>
        </w:rPr>
        <w:t>aprovação</w:t>
      </w:r>
      <w:proofErr w:type="gramEnd"/>
      <w:r w:rsidRPr="00890164">
        <w:rPr>
          <w:rPrChange w:id="147" w:author="Dell" w:date="2025-09-08T14:40:00Z">
            <w:rPr/>
          </w:rPrChange>
        </w:rPr>
        <w:t>;</w:t>
      </w:r>
    </w:p>
    <w:p w14:paraId="60BEE9F7" w14:textId="77777777" w:rsidR="00AD794D" w:rsidRPr="00890164" w:rsidRDefault="00AD794D" w:rsidP="00AD794D">
      <w:pPr>
        <w:spacing w:line="312" w:lineRule="auto"/>
        <w:jc w:val="both"/>
        <w:rPr>
          <w:rPrChange w:id="148" w:author="Dell" w:date="2025-09-08T14:40:00Z">
            <w:rPr/>
          </w:rPrChange>
        </w:rPr>
      </w:pPr>
      <w:r w:rsidRPr="00890164">
        <w:rPr>
          <w:rPrChange w:id="149" w:author="Dell" w:date="2025-09-08T14:40:00Z">
            <w:rPr/>
          </w:rPrChange>
        </w:rPr>
        <w:t xml:space="preserve">II - </w:t>
      </w:r>
      <w:proofErr w:type="gramStart"/>
      <w:r w:rsidRPr="00890164">
        <w:rPr>
          <w:rPrChange w:id="150" w:author="Dell" w:date="2025-09-08T14:40:00Z">
            <w:rPr/>
          </w:rPrChange>
        </w:rPr>
        <w:t>aprovação</w:t>
      </w:r>
      <w:proofErr w:type="gramEnd"/>
      <w:r w:rsidRPr="00890164">
        <w:rPr>
          <w:rPrChange w:id="151" w:author="Dell" w:date="2025-09-08T14:40:00Z">
            <w:rPr/>
          </w:rPrChange>
        </w:rPr>
        <w:t xml:space="preserve"> com revisão; ou</w:t>
      </w:r>
    </w:p>
    <w:p w14:paraId="57136848" w14:textId="1722A39E" w:rsidR="00AD794D" w:rsidRPr="00890164" w:rsidRDefault="00AD794D" w:rsidP="00AD794D">
      <w:pPr>
        <w:spacing w:line="312" w:lineRule="auto"/>
        <w:jc w:val="both"/>
        <w:rPr>
          <w:rPrChange w:id="152" w:author="Dell" w:date="2025-09-08T14:40:00Z">
            <w:rPr/>
          </w:rPrChange>
        </w:rPr>
      </w:pPr>
      <w:r w:rsidRPr="00890164">
        <w:rPr>
          <w:rPrChange w:id="153" w:author="Dell" w:date="2025-09-08T14:40:00Z">
            <w:rPr/>
          </w:rPrChange>
        </w:rPr>
        <w:t>III - reprovação.</w:t>
      </w:r>
    </w:p>
    <w:p w14:paraId="368D454A" w14:textId="77777777" w:rsidR="00AD794D" w:rsidRPr="00890164" w:rsidRDefault="00AD794D" w:rsidP="00AD794D">
      <w:pPr>
        <w:spacing w:line="312" w:lineRule="auto"/>
        <w:jc w:val="both"/>
        <w:rPr>
          <w:rPrChange w:id="154" w:author="Dell" w:date="2025-09-08T14:40:00Z">
            <w:rPr/>
          </w:rPrChange>
        </w:rPr>
      </w:pPr>
    </w:p>
    <w:p w14:paraId="4B4FF750" w14:textId="63B9C0FA" w:rsidR="00CB3B20" w:rsidRPr="00890164" w:rsidRDefault="00B23B09" w:rsidP="00CB3B20">
      <w:pPr>
        <w:spacing w:line="312" w:lineRule="auto"/>
        <w:jc w:val="both"/>
        <w:rPr>
          <w:b/>
          <w:bCs/>
          <w:rPrChange w:id="155" w:author="Dell" w:date="2025-09-08T14:40:00Z">
            <w:rPr>
              <w:b/>
              <w:bCs/>
            </w:rPr>
          </w:rPrChange>
        </w:rPr>
      </w:pPr>
      <w:r w:rsidRPr="00890164">
        <w:rPr>
          <w:b/>
          <w:bCs/>
          <w:rPrChange w:id="156" w:author="Dell" w:date="2025-09-08T14:40:00Z">
            <w:rPr>
              <w:b/>
              <w:bCs/>
              <w:highlight w:val="green"/>
            </w:rPr>
          </w:rPrChange>
        </w:rPr>
        <w:t>7</w:t>
      </w:r>
      <w:r w:rsidRPr="00890164">
        <w:rPr>
          <w:b/>
          <w:bCs/>
        </w:rPr>
        <w:t xml:space="preserve">) </w:t>
      </w:r>
      <w:r w:rsidR="00CB3B20" w:rsidRPr="00890164">
        <w:rPr>
          <w:b/>
          <w:bCs/>
          <w:rPrChange w:id="157" w:author="Dell" w:date="2025-09-08T14:40:00Z">
            <w:rPr>
              <w:b/>
              <w:bCs/>
            </w:rPr>
          </w:rPrChange>
        </w:rPr>
        <w:t>O aluno precisa apresentar alguma versão com correções? Qual o prazo?</w:t>
      </w:r>
    </w:p>
    <w:p w14:paraId="5E0B5F00" w14:textId="33179A1E" w:rsidR="00CB3B20" w:rsidRPr="00890164" w:rsidRDefault="004176AC" w:rsidP="00CB3B20">
      <w:pPr>
        <w:spacing w:line="312" w:lineRule="auto"/>
        <w:jc w:val="both"/>
        <w:rPr>
          <w:rPrChange w:id="158" w:author="Dell" w:date="2025-09-08T14:40:00Z">
            <w:rPr/>
          </w:rPrChange>
        </w:rPr>
      </w:pPr>
      <w:r w:rsidRPr="00890164">
        <w:rPr>
          <w:rPrChange w:id="159" w:author="Dell" w:date="2025-09-08T14:40:00Z">
            <w:rPr/>
          </w:rPrChange>
        </w:rPr>
        <w:t xml:space="preserve">Res. nº881/2024, </w:t>
      </w:r>
      <w:r w:rsidR="00CB3B20" w:rsidRPr="00890164">
        <w:rPr>
          <w:rPrChange w:id="160" w:author="Dell" w:date="2025-09-08T14:40:00Z">
            <w:rPr/>
          </w:rPrChange>
        </w:rPr>
        <w:t xml:space="preserve">Art. 52. A dissertação ou a tese aprovada pela Banca Examinadora deverá ser encaminhada à Secretaria, no prazo máximo de </w:t>
      </w:r>
      <w:r w:rsidR="00CB3B20" w:rsidRPr="00890164">
        <w:rPr>
          <w:u w:val="single"/>
          <w:rPrChange w:id="161" w:author="Dell" w:date="2025-09-08T14:40:00Z">
            <w:rPr>
              <w:u w:val="single"/>
            </w:rPr>
          </w:rPrChange>
        </w:rPr>
        <w:t>trinta dias contados a partir do dia da defesa</w:t>
      </w:r>
      <w:r w:rsidR="00CB3B20" w:rsidRPr="00890164">
        <w:rPr>
          <w:rPrChange w:id="162" w:author="Dell" w:date="2025-09-08T14:40:00Z">
            <w:rPr/>
          </w:rPrChange>
        </w:rPr>
        <w:t>.</w:t>
      </w:r>
    </w:p>
    <w:p w14:paraId="6326CF68" w14:textId="323C42E3" w:rsidR="00CB3B20" w:rsidRPr="00890164" w:rsidRDefault="00CB3B20" w:rsidP="00CB3B20">
      <w:pPr>
        <w:spacing w:line="312" w:lineRule="auto"/>
        <w:jc w:val="both"/>
        <w:rPr>
          <w:rPrChange w:id="163" w:author="Dell" w:date="2025-09-08T14:40:00Z">
            <w:rPr/>
          </w:rPrChange>
        </w:rPr>
      </w:pPr>
      <w:r w:rsidRPr="00890164">
        <w:rPr>
          <w:rPrChange w:id="164" w:author="Dell" w:date="2025-09-08T14:40:00Z">
            <w:rPr/>
          </w:rPrChange>
        </w:rPr>
        <w:t xml:space="preserve">§1º As </w:t>
      </w:r>
      <w:r w:rsidRPr="00890164">
        <w:rPr>
          <w:u w:val="single"/>
          <w:rPrChange w:id="165" w:author="Dell" w:date="2025-09-08T14:40:00Z">
            <w:rPr>
              <w:u w:val="single"/>
            </w:rPr>
          </w:rPrChange>
        </w:rPr>
        <w:t>sugestões feitas pela Banca</w:t>
      </w:r>
      <w:r w:rsidRPr="00890164">
        <w:rPr>
          <w:rPrChange w:id="166" w:author="Dell" w:date="2025-09-08T14:40:00Z">
            <w:rPr/>
          </w:rPrChange>
        </w:rPr>
        <w:t>, que não impliquem em mudança dos objetivos, deverão ser consideradas para a versão final da dissertação ou tese a ser encaminhada à Secretaria.</w:t>
      </w:r>
    </w:p>
    <w:p w14:paraId="1C5CA79F" w14:textId="3FBE2754" w:rsidR="00AD794D" w:rsidRPr="00890164" w:rsidRDefault="00CB3B20" w:rsidP="00CB3B20">
      <w:pPr>
        <w:spacing w:line="312" w:lineRule="auto"/>
        <w:jc w:val="both"/>
        <w:rPr>
          <w:rPrChange w:id="167" w:author="Dell" w:date="2025-09-08T14:40:00Z">
            <w:rPr/>
          </w:rPrChange>
        </w:rPr>
      </w:pPr>
      <w:r w:rsidRPr="00890164">
        <w:rPr>
          <w:rPrChange w:id="168" w:author="Dell" w:date="2025-09-08T14:40:00Z">
            <w:rPr/>
          </w:rPrChange>
        </w:rPr>
        <w:t>§2º A dissertação ou a tese deverão ser disponibilizadas no portal de teses da Coordenação de Aperfeiçoamento de Pessoal de Nível Superior pela Secretaria do Curso, após serem enviadas pelo Orientador e estudante à Secretaria dos Cursos.</w:t>
      </w:r>
    </w:p>
    <w:p w14:paraId="2C6CED6F" w14:textId="53031938" w:rsidR="00595DDB" w:rsidRPr="00890164" w:rsidRDefault="00CA1707" w:rsidP="00CB3B20">
      <w:pPr>
        <w:spacing w:line="312" w:lineRule="auto"/>
        <w:jc w:val="both"/>
        <w:rPr>
          <w:rPrChange w:id="169" w:author="Dell" w:date="2025-09-08T14:40:00Z">
            <w:rPr/>
          </w:rPrChange>
        </w:rPr>
      </w:pPr>
      <w:r w:rsidRPr="00890164">
        <w:rPr>
          <w:rPrChange w:id="170" w:author="Dell" w:date="2025-09-08T14:40:00Z">
            <w:rPr/>
          </w:rPrChange>
        </w:rPr>
        <w:t xml:space="preserve">A disponibilização é realizada pela Secretaria de Cursos, via </w:t>
      </w:r>
      <w:proofErr w:type="spellStart"/>
      <w:r w:rsidRPr="00890164">
        <w:rPr>
          <w:rPrChange w:id="171" w:author="Dell" w:date="2025-09-08T14:40:00Z">
            <w:rPr/>
          </w:rPrChange>
        </w:rPr>
        <w:t>Sigpós</w:t>
      </w:r>
      <w:proofErr w:type="spellEnd"/>
      <w:r w:rsidRPr="00890164">
        <w:rPr>
          <w:rPrChange w:id="172" w:author="Dell" w:date="2025-09-08T14:40:00Z">
            <w:rPr/>
          </w:rPrChange>
        </w:rPr>
        <w:t>.</w:t>
      </w:r>
    </w:p>
    <w:p w14:paraId="7CF799C7" w14:textId="41D36672" w:rsidR="007C042E" w:rsidRPr="00890164" w:rsidRDefault="007C042E" w:rsidP="00CB3B20">
      <w:pPr>
        <w:spacing w:line="312" w:lineRule="auto"/>
        <w:jc w:val="both"/>
        <w:rPr>
          <w:rPrChange w:id="173" w:author="Dell" w:date="2025-09-08T14:40:00Z">
            <w:rPr/>
          </w:rPrChange>
        </w:rPr>
      </w:pPr>
    </w:p>
    <w:p w14:paraId="0BF0A63B" w14:textId="0CED5B95" w:rsidR="007C042E" w:rsidRPr="00890164" w:rsidRDefault="007C042E" w:rsidP="007C042E">
      <w:pPr>
        <w:spacing w:line="312" w:lineRule="auto"/>
        <w:jc w:val="both"/>
        <w:rPr>
          <w:b/>
          <w:bCs/>
          <w:rPrChange w:id="174" w:author="Dell" w:date="2025-09-08T14:40:00Z">
            <w:rPr>
              <w:b/>
              <w:bCs/>
            </w:rPr>
          </w:rPrChange>
        </w:rPr>
      </w:pPr>
      <w:r w:rsidRPr="00890164">
        <w:rPr>
          <w:b/>
          <w:bCs/>
          <w:rPrChange w:id="175" w:author="Dell" w:date="2025-09-08T14:40:00Z">
            <w:rPr>
              <w:b/>
              <w:bCs/>
            </w:rPr>
          </w:rPrChange>
        </w:rPr>
        <w:t>8) Em caso de reprovação, como proceder?</w:t>
      </w:r>
    </w:p>
    <w:p w14:paraId="0B3B3A96" w14:textId="0623C3D3" w:rsidR="007C042E" w:rsidRPr="00890164" w:rsidRDefault="007C042E" w:rsidP="007C042E">
      <w:pPr>
        <w:spacing w:line="312" w:lineRule="auto"/>
        <w:jc w:val="both"/>
        <w:rPr>
          <w:rPrChange w:id="176" w:author="Dell" w:date="2025-09-08T14:40:00Z">
            <w:rPr/>
          </w:rPrChange>
        </w:rPr>
      </w:pPr>
      <w:r w:rsidRPr="00890164">
        <w:rPr>
          <w:rPrChange w:id="177" w:author="Dell" w:date="2025-09-08T14:40:00Z">
            <w:rPr/>
          </w:rPrChange>
        </w:rPr>
        <w:t xml:space="preserve">O discente será desligado do programa. </w:t>
      </w:r>
    </w:p>
    <w:p w14:paraId="251C186C" w14:textId="77777777" w:rsidR="007C042E" w:rsidRPr="00890164" w:rsidRDefault="007C042E" w:rsidP="007C042E">
      <w:pPr>
        <w:spacing w:line="312" w:lineRule="auto"/>
        <w:jc w:val="both"/>
        <w:rPr>
          <w:rPrChange w:id="178" w:author="Dell" w:date="2025-09-08T14:40:00Z">
            <w:rPr/>
          </w:rPrChange>
        </w:rPr>
      </w:pPr>
    </w:p>
    <w:p w14:paraId="7A43310E" w14:textId="5BE22DF1" w:rsidR="007C042E" w:rsidRPr="00890164" w:rsidRDefault="007C042E" w:rsidP="007C042E">
      <w:pPr>
        <w:spacing w:line="312" w:lineRule="auto"/>
        <w:jc w:val="both"/>
        <w:rPr>
          <w:b/>
          <w:bCs/>
          <w:rPrChange w:id="179" w:author="Dell" w:date="2025-09-08T14:40:00Z">
            <w:rPr>
              <w:b/>
              <w:bCs/>
            </w:rPr>
          </w:rPrChange>
        </w:rPr>
      </w:pPr>
      <w:r w:rsidRPr="00890164">
        <w:rPr>
          <w:b/>
          <w:bCs/>
          <w:rPrChange w:id="180" w:author="Dell" w:date="2025-09-08T14:40:00Z">
            <w:rPr>
              <w:b/>
              <w:bCs/>
            </w:rPr>
          </w:rPrChange>
        </w:rPr>
        <w:t>9) A apresentação da defesa é pública?</w:t>
      </w:r>
    </w:p>
    <w:p w14:paraId="7EBDD87F" w14:textId="77777777" w:rsidR="007C042E" w:rsidRPr="00890164" w:rsidRDefault="007C042E" w:rsidP="007C042E">
      <w:pPr>
        <w:spacing w:line="312" w:lineRule="auto"/>
        <w:jc w:val="both"/>
        <w:rPr>
          <w:rPrChange w:id="181" w:author="Dell" w:date="2025-09-08T14:40:00Z">
            <w:rPr/>
          </w:rPrChange>
        </w:rPr>
      </w:pPr>
      <w:r w:rsidRPr="00890164">
        <w:rPr>
          <w:rPrChange w:id="182" w:author="Dell" w:date="2025-09-08T14:40:00Z">
            <w:rPr/>
          </w:rPrChange>
        </w:rPr>
        <w:t>Sim, a apresentação é pública e será divulgada por e-mail e na página do programa com antecedência de uma semana a todo o corpo acadêmico.</w:t>
      </w:r>
    </w:p>
    <w:p w14:paraId="54278E6D" w14:textId="77777777" w:rsidR="007C042E" w:rsidRPr="00890164" w:rsidRDefault="007C042E" w:rsidP="007C042E">
      <w:pPr>
        <w:spacing w:line="312" w:lineRule="auto"/>
        <w:jc w:val="both"/>
        <w:rPr>
          <w:rPrChange w:id="183" w:author="Dell" w:date="2025-09-08T14:40:00Z">
            <w:rPr/>
          </w:rPrChange>
        </w:rPr>
      </w:pPr>
      <w:r w:rsidRPr="00890164">
        <w:rPr>
          <w:rPrChange w:id="184" w:author="Dell" w:date="2025-09-08T14:40:00Z">
            <w:rPr/>
          </w:rPrChange>
        </w:rPr>
        <w:t xml:space="preserve">O discente deve obter o modelo na página do curso: link; e enviará para que a coordenação faça a divulgação. </w:t>
      </w:r>
    </w:p>
    <w:p w14:paraId="0C8FC30B" w14:textId="77777777" w:rsidR="007C042E" w:rsidRPr="00890164" w:rsidRDefault="007C042E" w:rsidP="007C042E">
      <w:pPr>
        <w:spacing w:line="312" w:lineRule="auto"/>
        <w:jc w:val="both"/>
        <w:rPr>
          <w:rPrChange w:id="185" w:author="Dell" w:date="2025-09-08T14:40:00Z">
            <w:rPr/>
          </w:rPrChange>
        </w:rPr>
      </w:pPr>
      <w:r w:rsidRPr="00890164">
        <w:rPr>
          <w:b/>
          <w:bCs/>
          <w:color w:val="000000" w:themeColor="text1"/>
          <w:rPrChange w:id="186" w:author="Dell" w:date="2025-09-08T14:40:00Z">
            <w:rPr>
              <w:b/>
              <w:bCs/>
              <w:color w:val="000000" w:themeColor="text1"/>
            </w:rPr>
          </w:rPrChange>
        </w:rPr>
        <w:t xml:space="preserve">Exceção: </w:t>
      </w:r>
      <w:r w:rsidRPr="00890164">
        <w:rPr>
          <w:color w:val="000000" w:themeColor="text1"/>
          <w:rPrChange w:id="187" w:author="Dell" w:date="2025-09-08T14:40:00Z">
            <w:rPr>
              <w:color w:val="000000" w:themeColor="text1"/>
            </w:rPr>
          </w:rPrChange>
        </w:rPr>
        <w:t xml:space="preserve">Res. 458/2021, Art. 74, </w:t>
      </w:r>
      <w:r w:rsidRPr="00890164">
        <w:rPr>
          <w:rPrChange w:id="188" w:author="Dell" w:date="2025-09-08T14:40:00Z">
            <w:rPr/>
          </w:rPrChange>
        </w:rPr>
        <w:t xml:space="preserve">§2 Nos casos de inovação tecnológica, potencial de proteção intelectual ou de propriedade industrial, mediante justificativa do orientador, a defesa poderá ocorrer em sessão fechada. </w:t>
      </w:r>
    </w:p>
    <w:p w14:paraId="023A2F80" w14:textId="3033D0F5" w:rsidR="007C042E" w:rsidRPr="00890164" w:rsidRDefault="007C042E" w:rsidP="007C042E">
      <w:pPr>
        <w:spacing w:line="312" w:lineRule="auto"/>
        <w:jc w:val="both"/>
        <w:rPr>
          <w:rPrChange w:id="189" w:author="Dell" w:date="2025-09-08T14:40:00Z">
            <w:rPr/>
          </w:rPrChange>
        </w:rPr>
      </w:pPr>
      <w:r w:rsidRPr="00890164">
        <w:rPr>
          <w:rPrChange w:id="190" w:author="Dell" w:date="2025-09-08T14:40:00Z">
            <w:rPr/>
          </w:rPrChange>
        </w:rPr>
        <w:t xml:space="preserve">O discente deverá enviar a justificativa com no mínimo 15 dias de antecedência da data da defesa. </w:t>
      </w:r>
    </w:p>
    <w:p w14:paraId="0D3D0550" w14:textId="77777777" w:rsidR="007C042E" w:rsidRPr="00890164" w:rsidRDefault="007C042E" w:rsidP="007C042E">
      <w:pPr>
        <w:spacing w:line="312" w:lineRule="auto"/>
        <w:jc w:val="both"/>
        <w:rPr>
          <w:rPrChange w:id="191" w:author="Dell" w:date="2025-09-08T14:40:00Z">
            <w:rPr/>
          </w:rPrChange>
        </w:rPr>
      </w:pPr>
    </w:p>
    <w:p w14:paraId="2C3DBD1F" w14:textId="77777777" w:rsidR="007C042E" w:rsidRPr="00890164" w:rsidRDefault="007C042E" w:rsidP="007C042E">
      <w:pPr>
        <w:spacing w:line="312" w:lineRule="auto"/>
        <w:jc w:val="both"/>
        <w:rPr>
          <w:rPrChange w:id="192" w:author="Dell" w:date="2025-09-08T14:40:00Z">
            <w:rPr/>
          </w:rPrChange>
        </w:rPr>
      </w:pPr>
    </w:p>
    <w:p w14:paraId="578D263A" w14:textId="0D6CB178" w:rsidR="007C042E" w:rsidRPr="00890164" w:rsidRDefault="007C042E" w:rsidP="007C042E">
      <w:pPr>
        <w:spacing w:line="312" w:lineRule="auto"/>
        <w:jc w:val="both"/>
        <w:rPr>
          <w:b/>
          <w:bCs/>
          <w:rPrChange w:id="193" w:author="Dell" w:date="2025-09-08T14:40:00Z">
            <w:rPr>
              <w:b/>
              <w:bCs/>
            </w:rPr>
          </w:rPrChange>
        </w:rPr>
      </w:pPr>
      <w:r w:rsidRPr="00890164">
        <w:rPr>
          <w:b/>
          <w:bCs/>
          <w:rPrChange w:id="194" w:author="Dell" w:date="2025-09-08T14:40:00Z">
            <w:rPr>
              <w:b/>
              <w:bCs/>
            </w:rPr>
          </w:rPrChange>
        </w:rPr>
        <w:lastRenderedPageBreak/>
        <w:t>10) Qual o rit</w:t>
      </w:r>
      <w:r w:rsidR="00A212D3" w:rsidRPr="00890164">
        <w:rPr>
          <w:b/>
          <w:bCs/>
          <w:rPrChange w:id="195" w:author="Dell" w:date="2025-09-08T14:40:00Z">
            <w:rPr>
              <w:b/>
              <w:bCs/>
            </w:rPr>
          </w:rPrChange>
        </w:rPr>
        <w:t xml:space="preserve">o durante a </w:t>
      </w:r>
      <w:r w:rsidRPr="00890164">
        <w:rPr>
          <w:b/>
          <w:bCs/>
          <w:rPrChange w:id="196" w:author="Dell" w:date="2025-09-08T14:40:00Z">
            <w:rPr>
              <w:b/>
              <w:bCs/>
            </w:rPr>
          </w:rPrChange>
        </w:rPr>
        <w:t>defesa?</w:t>
      </w:r>
    </w:p>
    <w:p w14:paraId="5D006259" w14:textId="630C99E7" w:rsidR="007C042E" w:rsidRPr="00890164" w:rsidRDefault="007C042E" w:rsidP="007C042E">
      <w:pPr>
        <w:spacing w:line="312" w:lineRule="auto"/>
        <w:jc w:val="both"/>
        <w:rPr>
          <w:rPrChange w:id="197" w:author="Dell" w:date="2025-09-08T14:40:00Z">
            <w:rPr/>
          </w:rPrChange>
        </w:rPr>
      </w:pPr>
      <w:r w:rsidRPr="00890164">
        <w:rPr>
          <w:rPrChange w:id="198" w:author="Dell" w:date="2025-09-08T14:40:00Z">
            <w:rPr/>
          </w:rPrChange>
        </w:rPr>
        <w:t>1. O/a presidente faz a leitura do documento de abertura da sessão de defesa, conforme modelo disponível no site</w:t>
      </w:r>
      <w:proofErr w:type="gramStart"/>
      <w:r w:rsidRPr="00890164">
        <w:rPr>
          <w:rPrChange w:id="199" w:author="Dell" w:date="2025-09-08T14:40:00Z">
            <w:rPr/>
          </w:rPrChange>
        </w:rPr>
        <w:t>: ;</w:t>
      </w:r>
      <w:proofErr w:type="gramEnd"/>
      <w:r w:rsidRPr="00890164">
        <w:rPr>
          <w:rPrChange w:id="200" w:author="Dell" w:date="2025-09-08T14:40:00Z">
            <w:rPr/>
          </w:rPrChange>
        </w:rPr>
        <w:t xml:space="preserve"> </w:t>
      </w:r>
    </w:p>
    <w:p w14:paraId="72C9E405" w14:textId="77777777" w:rsidR="007C042E" w:rsidRPr="00890164" w:rsidRDefault="007C042E" w:rsidP="007C042E">
      <w:pPr>
        <w:spacing w:line="312" w:lineRule="auto"/>
        <w:jc w:val="both"/>
        <w:rPr>
          <w:rPrChange w:id="201" w:author="Dell" w:date="2025-09-08T14:40:00Z">
            <w:rPr/>
          </w:rPrChange>
        </w:rPr>
      </w:pPr>
      <w:r w:rsidRPr="00890164">
        <w:rPr>
          <w:rPrChange w:id="202" w:author="Dell" w:date="2025-09-08T14:40:00Z">
            <w:rPr/>
          </w:rPrChange>
        </w:rPr>
        <w:t>2. O/a presidente passa a palavra para o discente fazer a apresentação do seu trabalho;</w:t>
      </w:r>
    </w:p>
    <w:p w14:paraId="463D7F0A" w14:textId="49CB6346" w:rsidR="007C042E" w:rsidRPr="00890164" w:rsidRDefault="007C042E" w:rsidP="007C042E">
      <w:pPr>
        <w:spacing w:line="312" w:lineRule="auto"/>
        <w:jc w:val="both"/>
        <w:rPr>
          <w:rPrChange w:id="203" w:author="Dell" w:date="2025-09-08T14:40:00Z">
            <w:rPr/>
          </w:rPrChange>
        </w:rPr>
      </w:pPr>
      <w:r w:rsidRPr="00890164">
        <w:rPr>
          <w:rPrChange w:id="204" w:author="Dell" w:date="2025-09-08T14:40:00Z">
            <w:rPr/>
          </w:rPrChange>
        </w:rPr>
        <w:t>3. O</w:t>
      </w:r>
      <w:r w:rsidR="00A212D3" w:rsidRPr="00890164">
        <w:rPr>
          <w:rPrChange w:id="205" w:author="Dell" w:date="2025-09-08T14:40:00Z">
            <w:rPr/>
          </w:rPrChange>
        </w:rPr>
        <w:t>/a</w:t>
      </w:r>
      <w:r w:rsidRPr="00890164">
        <w:rPr>
          <w:rPrChange w:id="206" w:author="Dell" w:date="2025-09-08T14:40:00Z">
            <w:rPr/>
          </w:rPrChange>
        </w:rPr>
        <w:t xml:space="preserve"> presidente inicia a etapa de arguição. </w:t>
      </w:r>
      <w:r w:rsidR="00BF61D0" w:rsidRPr="00890164">
        <w:rPr>
          <w:rPrChange w:id="207" w:author="Dell" w:date="2025-09-08T14:40:00Z">
            <w:rPr/>
          </w:rPrChange>
        </w:rPr>
        <w:t xml:space="preserve">Costuma-se dar a palavra, inicialmente, para o </w:t>
      </w:r>
      <w:r w:rsidRPr="00890164">
        <w:rPr>
          <w:rPrChange w:id="208" w:author="Dell" w:date="2025-09-08T14:40:00Z">
            <w:rPr/>
          </w:rPrChange>
        </w:rPr>
        <w:t xml:space="preserve">membro mais externo e encerra-se como presidente. O presidente deve apresentar cada membro e informar que cada membro da banca terá no máximo uma hora para realizar </w:t>
      </w:r>
      <w:r w:rsidR="00A212D3" w:rsidRPr="00890164">
        <w:rPr>
          <w:rPrChange w:id="209" w:author="Dell" w:date="2025-09-08T14:40:00Z">
            <w:rPr/>
          </w:rPrChange>
        </w:rPr>
        <w:t xml:space="preserve">a </w:t>
      </w:r>
      <w:r w:rsidRPr="00890164">
        <w:rPr>
          <w:rPrChange w:id="210" w:author="Dell" w:date="2025-09-08T14:40:00Z">
            <w:rPr/>
          </w:rPrChange>
        </w:rPr>
        <w:t>arguição;</w:t>
      </w:r>
    </w:p>
    <w:p w14:paraId="403F79C6" w14:textId="1DE10E21" w:rsidR="007C042E" w:rsidRPr="00890164" w:rsidRDefault="007C042E" w:rsidP="007C042E">
      <w:pPr>
        <w:spacing w:line="312" w:lineRule="auto"/>
        <w:jc w:val="both"/>
        <w:rPr>
          <w:rPrChange w:id="211" w:author="Dell" w:date="2025-09-08T14:40:00Z">
            <w:rPr/>
          </w:rPrChange>
        </w:rPr>
      </w:pPr>
      <w:r w:rsidRPr="00890164">
        <w:rPr>
          <w:rPrChange w:id="212" w:author="Dell" w:date="2025-09-08T14:40:00Z">
            <w:rPr/>
          </w:rPrChange>
        </w:rPr>
        <w:t xml:space="preserve">4. </w:t>
      </w:r>
      <w:r w:rsidR="00A212D3" w:rsidRPr="00890164">
        <w:rPr>
          <w:rPrChange w:id="213" w:author="Dell" w:date="2025-09-08T14:40:00Z">
            <w:rPr/>
          </w:rPrChange>
        </w:rPr>
        <w:t>A b</w:t>
      </w:r>
      <w:r w:rsidRPr="00890164">
        <w:rPr>
          <w:rPrChange w:id="214" w:author="Dell" w:date="2025-09-08T14:40:00Z">
            <w:rPr/>
          </w:rPrChange>
        </w:rPr>
        <w:t>anca examinadora se reúne para deliberar o resultado;</w:t>
      </w:r>
    </w:p>
    <w:p w14:paraId="5E2F8448" w14:textId="5DE7D10B" w:rsidR="007C042E" w:rsidRPr="00890164" w:rsidRDefault="007C042E" w:rsidP="007C042E">
      <w:pPr>
        <w:spacing w:line="312" w:lineRule="auto"/>
        <w:jc w:val="both"/>
        <w:rPr>
          <w:rPrChange w:id="215" w:author="Dell" w:date="2025-09-08T14:40:00Z">
            <w:rPr/>
          </w:rPrChange>
        </w:rPr>
      </w:pPr>
      <w:r w:rsidRPr="00890164">
        <w:rPr>
          <w:rPrChange w:id="216" w:author="Dell" w:date="2025-09-08T14:40:00Z">
            <w:rPr/>
          </w:rPrChange>
        </w:rPr>
        <w:t xml:space="preserve">5. </w:t>
      </w:r>
      <w:r w:rsidR="00A212D3" w:rsidRPr="00890164">
        <w:rPr>
          <w:rPrChange w:id="217" w:author="Dell" w:date="2025-09-08T14:40:00Z">
            <w:rPr/>
          </w:rPrChange>
        </w:rPr>
        <w:t>O/a p</w:t>
      </w:r>
      <w:r w:rsidRPr="00890164">
        <w:rPr>
          <w:rPrChange w:id="218" w:author="Dell" w:date="2025-09-08T14:40:00Z">
            <w:rPr/>
          </w:rPrChange>
        </w:rPr>
        <w:t>residente faz a leitura da ata e informa o resultado;</w:t>
      </w:r>
    </w:p>
    <w:p w14:paraId="5FF2B8D0" w14:textId="214B70A9" w:rsidR="007C042E" w:rsidRPr="00890164" w:rsidRDefault="007C042E" w:rsidP="007C042E">
      <w:pPr>
        <w:spacing w:line="312" w:lineRule="auto"/>
        <w:jc w:val="both"/>
        <w:rPr>
          <w:rPrChange w:id="219" w:author="Dell" w:date="2025-09-08T14:40:00Z">
            <w:rPr/>
          </w:rPrChange>
        </w:rPr>
      </w:pPr>
      <w:r w:rsidRPr="00890164">
        <w:rPr>
          <w:rPrChange w:id="220" w:author="Dell" w:date="2025-09-08T14:40:00Z">
            <w:rPr/>
          </w:rPrChange>
        </w:rPr>
        <w:t xml:space="preserve">6. </w:t>
      </w:r>
      <w:r w:rsidR="00A212D3" w:rsidRPr="00890164">
        <w:rPr>
          <w:rPrChange w:id="221" w:author="Dell" w:date="2025-09-08T14:40:00Z">
            <w:rPr/>
          </w:rPrChange>
        </w:rPr>
        <w:t>O/a p</w:t>
      </w:r>
      <w:r w:rsidRPr="00890164">
        <w:rPr>
          <w:rPrChange w:id="222" w:author="Dell" w:date="2025-09-08T14:40:00Z">
            <w:rPr/>
          </w:rPrChange>
        </w:rPr>
        <w:t>residente passa a palavra ao discente;</w:t>
      </w:r>
    </w:p>
    <w:p w14:paraId="7DA8EAA9" w14:textId="662DB8D1" w:rsidR="007C042E" w:rsidRPr="00890164" w:rsidRDefault="007C042E" w:rsidP="007C042E">
      <w:pPr>
        <w:spacing w:line="312" w:lineRule="auto"/>
        <w:jc w:val="both"/>
        <w:rPr>
          <w:rPrChange w:id="223" w:author="Dell" w:date="2025-09-08T14:40:00Z">
            <w:rPr/>
          </w:rPrChange>
        </w:rPr>
      </w:pPr>
      <w:r w:rsidRPr="00890164">
        <w:rPr>
          <w:rPrChange w:id="224" w:author="Dell" w:date="2025-09-08T14:40:00Z">
            <w:rPr/>
          </w:rPrChange>
        </w:rPr>
        <w:t xml:space="preserve">7. </w:t>
      </w:r>
      <w:r w:rsidR="00A212D3" w:rsidRPr="00890164">
        <w:rPr>
          <w:rPrChange w:id="225" w:author="Dell" w:date="2025-09-08T14:40:00Z">
            <w:rPr/>
          </w:rPrChange>
        </w:rPr>
        <w:t>O/a p</w:t>
      </w:r>
      <w:r w:rsidRPr="00890164">
        <w:rPr>
          <w:rPrChange w:id="226" w:author="Dell" w:date="2025-09-08T14:40:00Z">
            <w:rPr/>
          </w:rPrChange>
        </w:rPr>
        <w:t>residente encerra a sessão;</w:t>
      </w:r>
    </w:p>
    <w:p w14:paraId="543F5333" w14:textId="03181753" w:rsidR="007C042E" w:rsidRPr="00890164" w:rsidRDefault="007C042E" w:rsidP="007C042E">
      <w:pPr>
        <w:spacing w:line="312" w:lineRule="auto"/>
        <w:jc w:val="both"/>
        <w:rPr>
          <w:rPrChange w:id="227" w:author="Dell" w:date="2025-09-08T14:40:00Z">
            <w:rPr/>
          </w:rPrChange>
        </w:rPr>
      </w:pPr>
      <w:r w:rsidRPr="00890164">
        <w:rPr>
          <w:rPrChange w:id="228" w:author="Dell" w:date="2025-09-08T14:40:00Z">
            <w:rPr/>
          </w:rPrChange>
        </w:rPr>
        <w:t xml:space="preserve">8. </w:t>
      </w:r>
      <w:r w:rsidR="00A212D3" w:rsidRPr="00890164">
        <w:rPr>
          <w:rPrChange w:id="229" w:author="Dell" w:date="2025-09-08T14:40:00Z">
            <w:rPr/>
          </w:rPrChange>
        </w:rPr>
        <w:t>O/a p</w:t>
      </w:r>
      <w:r w:rsidRPr="00890164">
        <w:rPr>
          <w:rPrChange w:id="230" w:author="Dell" w:date="2025-09-08T14:40:00Z">
            <w:rPr/>
          </w:rPrChange>
        </w:rPr>
        <w:t>residente envia e-mail à coordenação informando o resultado e o horário de término da defesa. Nesse e-mail, o presidente também deve informar se houve atraso no horário de início da defesa, bem como se foi acionado algum membro suplente. O e-mail deve ser enviado no mesmo dia em que ocorreu a defesa.</w:t>
      </w:r>
    </w:p>
    <w:p w14:paraId="1C67A478" w14:textId="77777777" w:rsidR="007C042E" w:rsidRPr="00890164" w:rsidRDefault="007C042E" w:rsidP="007C042E">
      <w:pPr>
        <w:spacing w:line="312" w:lineRule="auto"/>
        <w:jc w:val="both"/>
        <w:rPr>
          <w:rPrChange w:id="231" w:author="Dell" w:date="2025-09-08T14:40:00Z">
            <w:rPr/>
          </w:rPrChange>
        </w:rPr>
      </w:pPr>
    </w:p>
    <w:p w14:paraId="4F1D5A5F" w14:textId="4EC005FC" w:rsidR="007C042E" w:rsidRPr="00890164" w:rsidRDefault="007C042E" w:rsidP="007C042E">
      <w:pPr>
        <w:spacing w:line="312" w:lineRule="auto"/>
        <w:jc w:val="both"/>
        <w:rPr>
          <w:b/>
          <w:bCs/>
          <w:rPrChange w:id="232" w:author="Dell" w:date="2025-09-08T14:40:00Z">
            <w:rPr>
              <w:b/>
              <w:bCs/>
            </w:rPr>
          </w:rPrChange>
        </w:rPr>
      </w:pPr>
      <w:r w:rsidRPr="00890164">
        <w:rPr>
          <w:b/>
          <w:bCs/>
          <w:rPrChange w:id="233" w:author="Dell" w:date="2025-09-08T14:40:00Z">
            <w:rPr>
              <w:b/>
              <w:bCs/>
            </w:rPr>
          </w:rPrChange>
        </w:rPr>
        <w:t>11) Quais as atividades da secretaria no processo de defesa?</w:t>
      </w:r>
    </w:p>
    <w:p w14:paraId="3420D2FE" w14:textId="4FF04A5A" w:rsidR="007C042E" w:rsidRPr="00890164" w:rsidRDefault="007C042E" w:rsidP="007C042E">
      <w:pPr>
        <w:spacing w:line="312" w:lineRule="auto"/>
        <w:jc w:val="both"/>
        <w:rPr>
          <w:rPrChange w:id="234" w:author="Dell" w:date="2025-09-08T14:40:00Z">
            <w:rPr/>
          </w:rPrChange>
        </w:rPr>
      </w:pPr>
      <w:r w:rsidRPr="00890164">
        <w:rPr>
          <w:rPrChange w:id="235" w:author="Dell" w:date="2025-09-08T14:40:00Z">
            <w:rPr/>
          </w:rPrChange>
        </w:rPr>
        <w:t xml:space="preserve">1. Conferir se todos os documentos estão disponíveis no dossiê do aluno, </w:t>
      </w:r>
      <w:proofErr w:type="spellStart"/>
      <w:r w:rsidRPr="00890164">
        <w:rPr>
          <w:rPrChange w:id="236" w:author="Dell" w:date="2025-09-08T14:40:00Z">
            <w:rPr/>
          </w:rPrChange>
        </w:rPr>
        <w:t>no</w:t>
      </w:r>
      <w:proofErr w:type="spellEnd"/>
      <w:r w:rsidRPr="00890164">
        <w:rPr>
          <w:rPrChange w:id="237" w:author="Dell" w:date="2025-09-08T14:40:00Z">
            <w:rPr/>
          </w:rPrChange>
        </w:rPr>
        <w:t xml:space="preserve"> SEI bem como no </w:t>
      </w:r>
      <w:proofErr w:type="spellStart"/>
      <w:r w:rsidR="00C91E71" w:rsidRPr="00890164">
        <w:rPr>
          <w:rPrChange w:id="238" w:author="Dell" w:date="2025-09-08T14:40:00Z">
            <w:rPr/>
          </w:rPrChange>
        </w:rPr>
        <w:t>S</w:t>
      </w:r>
      <w:r w:rsidRPr="00890164">
        <w:rPr>
          <w:rPrChange w:id="239" w:author="Dell" w:date="2025-09-08T14:40:00Z">
            <w:rPr/>
          </w:rPrChange>
        </w:rPr>
        <w:t>igp</w:t>
      </w:r>
      <w:r w:rsidR="00C91E71" w:rsidRPr="00890164">
        <w:rPr>
          <w:rPrChange w:id="240" w:author="Dell" w:date="2025-09-08T14:40:00Z">
            <w:rPr/>
          </w:rPrChange>
        </w:rPr>
        <w:t>ó</w:t>
      </w:r>
      <w:r w:rsidRPr="00890164">
        <w:rPr>
          <w:rPrChange w:id="241" w:author="Dell" w:date="2025-09-08T14:40:00Z">
            <w:rPr/>
          </w:rPrChange>
        </w:rPr>
        <w:t>s</w:t>
      </w:r>
      <w:proofErr w:type="spellEnd"/>
      <w:r w:rsidR="00C91E71" w:rsidRPr="00890164">
        <w:rPr>
          <w:rPrChange w:id="242" w:author="Dell" w:date="2025-09-08T14:40:00Z">
            <w:rPr/>
          </w:rPrChange>
        </w:rPr>
        <w:t xml:space="preserve"> – </w:t>
      </w:r>
      <w:r w:rsidRPr="00890164">
        <w:rPr>
          <w:rPrChange w:id="243" w:author="Dell" w:date="2025-09-08T14:40:00Z">
            <w:rPr/>
          </w:rPrChange>
        </w:rPr>
        <w:t>incluindo diploma de graduação ou mestrado – no máximo quinze dias antes da reunião de colegiado;</w:t>
      </w:r>
    </w:p>
    <w:p w14:paraId="6A4B2400" w14:textId="14C6DA02" w:rsidR="007C042E" w:rsidRPr="00890164" w:rsidRDefault="007C042E" w:rsidP="007C042E">
      <w:pPr>
        <w:spacing w:line="312" w:lineRule="auto"/>
        <w:jc w:val="both"/>
        <w:rPr>
          <w:rPrChange w:id="244" w:author="Dell" w:date="2025-09-08T14:40:00Z">
            <w:rPr/>
          </w:rPrChange>
        </w:rPr>
      </w:pPr>
      <w:r w:rsidRPr="00890164">
        <w:rPr>
          <w:rPrChange w:id="245" w:author="Dell" w:date="2025-09-08T14:40:00Z">
            <w:rPr/>
          </w:rPrChange>
        </w:rPr>
        <w:t xml:space="preserve">2.  Providenciar as resoluções de aprovação ou reprovação das bancas de defesa – no máximo </w:t>
      </w:r>
      <w:r w:rsidRPr="00890164">
        <w:rPr>
          <w:b/>
          <w:bCs/>
          <w:rPrChange w:id="246" w:author="Dell" w:date="2025-09-08T14:40:00Z">
            <w:rPr>
              <w:b/>
              <w:bCs/>
            </w:rPr>
          </w:rPrChange>
        </w:rPr>
        <w:t>até uma semana</w:t>
      </w:r>
      <w:r w:rsidRPr="00890164">
        <w:rPr>
          <w:rPrChange w:id="247" w:author="Dell" w:date="2025-09-08T14:40:00Z">
            <w:rPr/>
          </w:rPrChange>
        </w:rPr>
        <w:t xml:space="preserve"> após a deliberação pelo colegiado; </w:t>
      </w:r>
    </w:p>
    <w:p w14:paraId="5FB10A03" w14:textId="3920C560" w:rsidR="007C042E" w:rsidRPr="00890164" w:rsidRDefault="007C042E" w:rsidP="007C042E">
      <w:pPr>
        <w:spacing w:line="312" w:lineRule="auto"/>
        <w:jc w:val="both"/>
        <w:rPr>
          <w:rPrChange w:id="248" w:author="Dell" w:date="2025-09-08T14:40:00Z">
            <w:rPr/>
          </w:rPrChange>
        </w:rPr>
      </w:pPr>
      <w:r w:rsidRPr="00890164">
        <w:rPr>
          <w:rPrChange w:id="249" w:author="Dell" w:date="2025-09-08T14:40:00Z">
            <w:rPr/>
          </w:rPrChange>
        </w:rPr>
        <w:t xml:space="preserve">3. Enviar para a banca examinadora bem como para o discente, a resolução de aprovação da banca examinadora, e </w:t>
      </w:r>
      <w:r w:rsidR="00BF61D0" w:rsidRPr="00890164">
        <w:rPr>
          <w:rPrChange w:id="250" w:author="Dell" w:date="2025-09-08T14:40:00Z">
            <w:rPr/>
          </w:rPrChange>
        </w:rPr>
        <w:t xml:space="preserve">este documento contendo </w:t>
      </w:r>
      <w:r w:rsidRPr="00890164">
        <w:rPr>
          <w:rPrChange w:id="251" w:author="Dell" w:date="2025-09-08T14:40:00Z">
            <w:rPr/>
          </w:rPrChange>
        </w:rPr>
        <w:t>as orientações para a defesa – um dia após a publicação no boletim oficial da UFMS;</w:t>
      </w:r>
    </w:p>
    <w:p w14:paraId="25D9F227" w14:textId="278DB095" w:rsidR="007C042E" w:rsidRPr="00890164" w:rsidRDefault="007C042E" w:rsidP="007C042E">
      <w:pPr>
        <w:spacing w:line="312" w:lineRule="auto"/>
        <w:jc w:val="both"/>
        <w:rPr>
          <w:rPrChange w:id="252" w:author="Dell" w:date="2025-09-08T14:40:00Z">
            <w:rPr/>
          </w:rPrChange>
        </w:rPr>
      </w:pPr>
      <w:r w:rsidRPr="00890164">
        <w:rPr>
          <w:rPrChange w:id="253" w:author="Dell" w:date="2025-09-08T14:40:00Z">
            <w:rPr/>
          </w:rPrChange>
        </w:rPr>
        <w:t xml:space="preserve">4. Realizar o cadastro dos membros da banca no </w:t>
      </w:r>
      <w:proofErr w:type="spellStart"/>
      <w:r w:rsidR="00C91E71" w:rsidRPr="00890164">
        <w:rPr>
          <w:rPrChange w:id="254" w:author="Dell" w:date="2025-09-08T14:40:00Z">
            <w:rPr/>
          </w:rPrChange>
        </w:rPr>
        <w:t>S</w:t>
      </w:r>
      <w:r w:rsidRPr="00890164">
        <w:rPr>
          <w:rPrChange w:id="255" w:author="Dell" w:date="2025-09-08T14:40:00Z">
            <w:rPr/>
          </w:rPrChange>
        </w:rPr>
        <w:t>igp</w:t>
      </w:r>
      <w:r w:rsidR="00C91E71" w:rsidRPr="00890164">
        <w:rPr>
          <w:rPrChange w:id="256" w:author="Dell" w:date="2025-09-08T14:40:00Z">
            <w:rPr/>
          </w:rPrChange>
        </w:rPr>
        <w:t>ó</w:t>
      </w:r>
      <w:r w:rsidRPr="00890164">
        <w:rPr>
          <w:rPrChange w:id="257" w:author="Dell" w:date="2025-09-08T14:40:00Z">
            <w:rPr/>
          </w:rPrChange>
        </w:rPr>
        <w:t>s</w:t>
      </w:r>
      <w:proofErr w:type="spellEnd"/>
      <w:r w:rsidRPr="00890164">
        <w:rPr>
          <w:rPrChange w:id="258" w:author="Dell" w:date="2025-09-08T14:40:00Z">
            <w:rPr/>
          </w:rPrChange>
        </w:rPr>
        <w:t xml:space="preserve"> e </w:t>
      </w:r>
      <w:proofErr w:type="spellStart"/>
      <w:r w:rsidRPr="00890164">
        <w:rPr>
          <w:rPrChange w:id="259" w:author="Dell" w:date="2025-09-08T14:40:00Z">
            <w:rPr/>
          </w:rPrChange>
        </w:rPr>
        <w:t>no</w:t>
      </w:r>
      <w:proofErr w:type="spellEnd"/>
      <w:r w:rsidRPr="00890164">
        <w:rPr>
          <w:rPrChange w:id="260" w:author="Dell" w:date="2025-09-08T14:40:00Z">
            <w:rPr/>
          </w:rPrChange>
        </w:rPr>
        <w:t xml:space="preserve"> SEI – no máximo até </w:t>
      </w:r>
      <w:proofErr w:type="gramStart"/>
      <w:r w:rsidR="00BF61D0" w:rsidRPr="00890164">
        <w:rPr>
          <w:rPrChange w:id="261" w:author="Dell" w:date="2025-09-08T14:40:00Z">
            <w:rPr/>
          </w:rPrChange>
        </w:rPr>
        <w:t xml:space="preserve">dez </w:t>
      </w:r>
      <w:r w:rsidRPr="00890164">
        <w:rPr>
          <w:rPrChange w:id="262" w:author="Dell" w:date="2025-09-08T14:40:00Z">
            <w:rPr/>
          </w:rPrChange>
        </w:rPr>
        <w:t xml:space="preserve"> dias</w:t>
      </w:r>
      <w:proofErr w:type="gramEnd"/>
      <w:r w:rsidRPr="00890164">
        <w:rPr>
          <w:rPrChange w:id="263" w:author="Dell" w:date="2025-09-08T14:40:00Z">
            <w:rPr/>
          </w:rPrChange>
        </w:rPr>
        <w:t xml:space="preserve"> antes da defesa; </w:t>
      </w:r>
    </w:p>
    <w:p w14:paraId="352B8C93" w14:textId="06B0DEE8" w:rsidR="007C042E" w:rsidRPr="00890164" w:rsidRDefault="007C042E" w:rsidP="007C042E">
      <w:pPr>
        <w:spacing w:line="312" w:lineRule="auto"/>
        <w:jc w:val="both"/>
        <w:rPr>
          <w:rPrChange w:id="264" w:author="Dell" w:date="2025-09-08T14:40:00Z">
            <w:rPr/>
          </w:rPrChange>
        </w:rPr>
      </w:pPr>
      <w:r w:rsidRPr="00890164">
        <w:rPr>
          <w:rPrChange w:id="265" w:author="Dell" w:date="2025-09-08T14:40:00Z">
            <w:rPr/>
          </w:rPrChange>
        </w:rPr>
        <w:t>5. Divulgar com uma semana de antecedência o convite para a defesa e reenviar o convite também no dia anterior;</w:t>
      </w:r>
    </w:p>
    <w:p w14:paraId="62BCA50A" w14:textId="51D37084" w:rsidR="007C042E" w:rsidRPr="00890164" w:rsidRDefault="007C042E" w:rsidP="007C042E">
      <w:pPr>
        <w:spacing w:line="312" w:lineRule="auto"/>
        <w:jc w:val="both"/>
        <w:rPr>
          <w:rPrChange w:id="266" w:author="Dell" w:date="2025-09-08T14:40:00Z">
            <w:rPr/>
          </w:rPrChange>
        </w:rPr>
      </w:pPr>
      <w:r w:rsidRPr="00890164">
        <w:rPr>
          <w:rPrChange w:id="267" w:author="Dell" w:date="2025-09-08T14:40:00Z">
            <w:rPr/>
          </w:rPrChange>
        </w:rPr>
        <w:t>6. Divulgar no site do programa o convite para a defesa – uma semana antes do exame;</w:t>
      </w:r>
    </w:p>
    <w:p w14:paraId="7A144EF7" w14:textId="59211FA5" w:rsidR="007C042E" w:rsidRPr="00890164" w:rsidRDefault="007C042E" w:rsidP="007C042E">
      <w:pPr>
        <w:spacing w:line="312" w:lineRule="auto"/>
        <w:jc w:val="both"/>
        <w:rPr>
          <w:rPrChange w:id="268" w:author="Dell" w:date="2025-09-08T14:40:00Z">
            <w:rPr/>
          </w:rPrChange>
        </w:rPr>
      </w:pPr>
      <w:r w:rsidRPr="00890164">
        <w:rPr>
          <w:rPrChange w:id="269" w:author="Dell" w:date="2025-09-08T14:40:00Z">
            <w:rPr/>
          </w:rPrChange>
        </w:rPr>
        <w:t>7.</w:t>
      </w:r>
      <w:r w:rsidR="00D53998" w:rsidRPr="00890164">
        <w:rPr>
          <w:rPrChange w:id="270" w:author="Dell" w:date="2025-09-08T14:40:00Z">
            <w:rPr/>
          </w:rPrChange>
        </w:rPr>
        <w:t xml:space="preserve"> </w:t>
      </w:r>
      <w:r w:rsidRPr="00890164">
        <w:rPr>
          <w:rPrChange w:id="271" w:author="Dell" w:date="2025-09-08T14:40:00Z">
            <w:rPr/>
          </w:rPrChange>
        </w:rPr>
        <w:t xml:space="preserve"> Finalizar a ata e disponibilizar para assinatura no SEI para os membros da banca examinadora – </w:t>
      </w:r>
      <w:r w:rsidR="00C91E71" w:rsidRPr="00890164">
        <w:rPr>
          <w:rPrChange w:id="272" w:author="Dell" w:date="2025-09-08T14:40:00Z">
            <w:rPr/>
          </w:rPrChange>
        </w:rPr>
        <w:t xml:space="preserve">no </w:t>
      </w:r>
      <w:r w:rsidRPr="00890164">
        <w:rPr>
          <w:rPrChange w:id="273" w:author="Dell" w:date="2025-09-08T14:40:00Z">
            <w:rPr/>
          </w:rPrChange>
        </w:rPr>
        <w:t xml:space="preserve">dia </w:t>
      </w:r>
      <w:r w:rsidR="00C91E71" w:rsidRPr="00890164">
        <w:rPr>
          <w:rPrChange w:id="274" w:author="Dell" w:date="2025-09-08T14:40:00Z">
            <w:rPr/>
          </w:rPrChange>
        </w:rPr>
        <w:t xml:space="preserve">útil </w:t>
      </w:r>
      <w:r w:rsidRPr="00890164">
        <w:rPr>
          <w:rPrChange w:id="275" w:author="Dell" w:date="2025-09-08T14:40:00Z">
            <w:rPr/>
          </w:rPrChange>
        </w:rPr>
        <w:t>posterior a data de defesa;</w:t>
      </w:r>
    </w:p>
    <w:p w14:paraId="40B1A7B3" w14:textId="11BABCF4" w:rsidR="00D53998" w:rsidRPr="00890164" w:rsidRDefault="00D53998" w:rsidP="00D53998">
      <w:pPr>
        <w:spacing w:line="312" w:lineRule="auto"/>
        <w:jc w:val="both"/>
        <w:rPr>
          <w:rPrChange w:id="276" w:author="Dell" w:date="2025-09-08T14:40:00Z">
            <w:rPr/>
          </w:rPrChange>
        </w:rPr>
      </w:pPr>
      <w:r w:rsidRPr="00890164">
        <w:rPr>
          <w:rPrChange w:id="277" w:author="Dell" w:date="2025-09-08T14:40:00Z">
            <w:rPr/>
          </w:rPrChange>
        </w:rPr>
        <w:t xml:space="preserve">8. Enviar os certificados de participação aos membros da banca examinadora – dia </w:t>
      </w:r>
      <w:r w:rsidR="009821AA" w:rsidRPr="00890164">
        <w:rPr>
          <w:rPrChange w:id="278" w:author="Dell" w:date="2025-09-08T14:40:00Z">
            <w:rPr/>
          </w:rPrChange>
        </w:rPr>
        <w:t xml:space="preserve">útil </w:t>
      </w:r>
      <w:r w:rsidRPr="00890164">
        <w:rPr>
          <w:rPrChange w:id="279" w:author="Dell" w:date="2025-09-08T14:40:00Z">
            <w:rPr/>
          </w:rPrChange>
        </w:rPr>
        <w:t xml:space="preserve">posterior </w:t>
      </w:r>
      <w:r w:rsidR="00C91E71" w:rsidRPr="00890164">
        <w:rPr>
          <w:rPrChange w:id="280" w:author="Dell" w:date="2025-09-08T14:40:00Z">
            <w:rPr/>
          </w:rPrChange>
        </w:rPr>
        <w:t>à</w:t>
      </w:r>
      <w:r w:rsidRPr="00890164">
        <w:rPr>
          <w:rPrChange w:id="281" w:author="Dell" w:date="2025-09-08T14:40:00Z">
            <w:rPr/>
          </w:rPrChange>
        </w:rPr>
        <w:t xml:space="preserve"> assinatura da ata. </w:t>
      </w:r>
    </w:p>
    <w:p w14:paraId="32FBB6C6" w14:textId="44263ABD" w:rsidR="00D53998" w:rsidRPr="00890164" w:rsidRDefault="00D53998" w:rsidP="00D53998">
      <w:pPr>
        <w:spacing w:line="312" w:lineRule="auto"/>
        <w:jc w:val="both"/>
        <w:rPr>
          <w:rPrChange w:id="282" w:author="Dell" w:date="2025-09-08T14:40:00Z">
            <w:rPr/>
          </w:rPrChange>
        </w:rPr>
      </w:pPr>
      <w:r w:rsidRPr="00890164">
        <w:rPr>
          <w:rPrChange w:id="283" w:author="Dell" w:date="2025-09-08T14:40:00Z">
            <w:rPr/>
          </w:rPrChange>
        </w:rPr>
        <w:t>9. Acompanhar o depósito da versão final da dissertação ou tese – até trinta dias após a defesa;</w:t>
      </w:r>
    </w:p>
    <w:p w14:paraId="176C5D39" w14:textId="160B97A6" w:rsidR="00D53998" w:rsidRDefault="00D53998" w:rsidP="00D53998">
      <w:pPr>
        <w:spacing w:line="312" w:lineRule="auto"/>
        <w:jc w:val="both"/>
      </w:pPr>
      <w:r w:rsidRPr="00890164">
        <w:rPr>
          <w:rPrChange w:id="284" w:author="Dell" w:date="2025-09-08T14:40:00Z">
            <w:rPr/>
          </w:rPrChange>
        </w:rPr>
        <w:t>10. Providenciar o processo para emissão de diploma – dois dias após o depósito.</w:t>
      </w:r>
      <w:r>
        <w:t xml:space="preserve"> </w:t>
      </w:r>
    </w:p>
    <w:p w14:paraId="660E06B1" w14:textId="77777777" w:rsidR="007C042E" w:rsidRDefault="007C042E" w:rsidP="00CB3B20">
      <w:pPr>
        <w:spacing w:line="312" w:lineRule="auto"/>
        <w:jc w:val="both"/>
      </w:pPr>
    </w:p>
    <w:sectPr w:rsidR="007C042E" w:rsidSect="006224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F31F0" w14:textId="77777777" w:rsidR="006A6996" w:rsidRDefault="006A6996" w:rsidP="00C94E62">
      <w:r>
        <w:separator/>
      </w:r>
    </w:p>
  </w:endnote>
  <w:endnote w:type="continuationSeparator" w:id="0">
    <w:p w14:paraId="18E41CE7" w14:textId="77777777" w:rsidR="006A6996" w:rsidRDefault="006A6996" w:rsidP="00C9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464D8" w14:textId="77777777" w:rsidR="006A6996" w:rsidRDefault="006A6996" w:rsidP="00C94E62">
      <w:r>
        <w:separator/>
      </w:r>
    </w:p>
  </w:footnote>
  <w:footnote w:type="continuationSeparator" w:id="0">
    <w:p w14:paraId="6C03E928" w14:textId="77777777" w:rsidR="006A6996" w:rsidRDefault="006A6996" w:rsidP="00C94E6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35"/>
    <w:rsid w:val="00010C73"/>
    <w:rsid w:val="0002322C"/>
    <w:rsid w:val="00030655"/>
    <w:rsid w:val="000312A2"/>
    <w:rsid w:val="000344D0"/>
    <w:rsid w:val="000759FD"/>
    <w:rsid w:val="00097FB5"/>
    <w:rsid w:val="000A7537"/>
    <w:rsid w:val="000C0CEF"/>
    <w:rsid w:val="000E0CAB"/>
    <w:rsid w:val="000F4774"/>
    <w:rsid w:val="000F6C9C"/>
    <w:rsid w:val="001775C0"/>
    <w:rsid w:val="001B701C"/>
    <w:rsid w:val="00272E8C"/>
    <w:rsid w:val="00273DF8"/>
    <w:rsid w:val="002A7593"/>
    <w:rsid w:val="00303EDB"/>
    <w:rsid w:val="00311DA7"/>
    <w:rsid w:val="003229BB"/>
    <w:rsid w:val="00361D4D"/>
    <w:rsid w:val="003874F3"/>
    <w:rsid w:val="003C0763"/>
    <w:rsid w:val="003D4494"/>
    <w:rsid w:val="003F0CA8"/>
    <w:rsid w:val="00403705"/>
    <w:rsid w:val="004176AC"/>
    <w:rsid w:val="00440E7E"/>
    <w:rsid w:val="004519E1"/>
    <w:rsid w:val="00497234"/>
    <w:rsid w:val="004A5E2A"/>
    <w:rsid w:val="00506F26"/>
    <w:rsid w:val="00534102"/>
    <w:rsid w:val="0054777C"/>
    <w:rsid w:val="00595DDB"/>
    <w:rsid w:val="005A6848"/>
    <w:rsid w:val="005A7E6C"/>
    <w:rsid w:val="005B45A7"/>
    <w:rsid w:val="005C0956"/>
    <w:rsid w:val="005E0BBA"/>
    <w:rsid w:val="00622497"/>
    <w:rsid w:val="00644ADA"/>
    <w:rsid w:val="0064626E"/>
    <w:rsid w:val="006566A1"/>
    <w:rsid w:val="00670A7E"/>
    <w:rsid w:val="006A6996"/>
    <w:rsid w:val="006C0DC5"/>
    <w:rsid w:val="006D63CD"/>
    <w:rsid w:val="006D754D"/>
    <w:rsid w:val="006F1C99"/>
    <w:rsid w:val="007214E7"/>
    <w:rsid w:val="0077153F"/>
    <w:rsid w:val="007A66C4"/>
    <w:rsid w:val="007B2F17"/>
    <w:rsid w:val="007C042E"/>
    <w:rsid w:val="007F4429"/>
    <w:rsid w:val="0080259D"/>
    <w:rsid w:val="008363D4"/>
    <w:rsid w:val="00845A1A"/>
    <w:rsid w:val="00890164"/>
    <w:rsid w:val="008C04D3"/>
    <w:rsid w:val="008D67C7"/>
    <w:rsid w:val="008E3224"/>
    <w:rsid w:val="008F2A9F"/>
    <w:rsid w:val="009113F5"/>
    <w:rsid w:val="00971598"/>
    <w:rsid w:val="009821AA"/>
    <w:rsid w:val="009B05BD"/>
    <w:rsid w:val="009B3556"/>
    <w:rsid w:val="009C1BBD"/>
    <w:rsid w:val="009C412B"/>
    <w:rsid w:val="009F5F0F"/>
    <w:rsid w:val="00A212D3"/>
    <w:rsid w:val="00A222AA"/>
    <w:rsid w:val="00A32615"/>
    <w:rsid w:val="00A53816"/>
    <w:rsid w:val="00A71BF6"/>
    <w:rsid w:val="00A74385"/>
    <w:rsid w:val="00A828E9"/>
    <w:rsid w:val="00A844BE"/>
    <w:rsid w:val="00AD794D"/>
    <w:rsid w:val="00B12C67"/>
    <w:rsid w:val="00B23B09"/>
    <w:rsid w:val="00B64A35"/>
    <w:rsid w:val="00BA5A68"/>
    <w:rsid w:val="00BF61D0"/>
    <w:rsid w:val="00C67189"/>
    <w:rsid w:val="00C91E71"/>
    <w:rsid w:val="00C94E62"/>
    <w:rsid w:val="00CA1707"/>
    <w:rsid w:val="00CA46A8"/>
    <w:rsid w:val="00CB3B20"/>
    <w:rsid w:val="00D53998"/>
    <w:rsid w:val="00D63AA0"/>
    <w:rsid w:val="00D851A4"/>
    <w:rsid w:val="00DC22CF"/>
    <w:rsid w:val="00DD40D8"/>
    <w:rsid w:val="00DE6735"/>
    <w:rsid w:val="00E005FF"/>
    <w:rsid w:val="00E24E60"/>
    <w:rsid w:val="00E25D07"/>
    <w:rsid w:val="00E90CD5"/>
    <w:rsid w:val="00EF557D"/>
    <w:rsid w:val="00F027F3"/>
    <w:rsid w:val="00F128CE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7B2C0"/>
  <w15:chartTrackingRefBased/>
  <w15:docId w15:val="{0E61C614-BA10-496A-893F-C4F22A67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7C"/>
  </w:style>
  <w:style w:type="paragraph" w:styleId="Ttulo1">
    <w:name w:val="heading 1"/>
    <w:basedOn w:val="Normal"/>
    <w:next w:val="Normal"/>
    <w:link w:val="Ttulo1Char"/>
    <w:uiPriority w:val="9"/>
    <w:qFormat/>
    <w:rsid w:val="00B64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4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4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4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4A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4A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4A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4A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4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4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4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4A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4A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4A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4A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4A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4A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4A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4A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4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4A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4A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4A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4A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4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4A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4A3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94E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E62"/>
  </w:style>
  <w:style w:type="paragraph" w:styleId="Rodap">
    <w:name w:val="footer"/>
    <w:basedOn w:val="Normal"/>
    <w:link w:val="RodapChar"/>
    <w:uiPriority w:val="99"/>
    <w:unhideWhenUsed/>
    <w:rsid w:val="00C94E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4E62"/>
  </w:style>
  <w:style w:type="character" w:styleId="Refdecomentrio">
    <w:name w:val="annotation reference"/>
    <w:basedOn w:val="Fontepargpadro"/>
    <w:uiPriority w:val="99"/>
    <w:semiHidden/>
    <w:unhideWhenUsed/>
    <w:rsid w:val="00B12C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2C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2C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C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C6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9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1282</Words>
  <Characters>6658</Characters>
  <Application>Microsoft Office Word</Application>
  <DocSecurity>0</DocSecurity>
  <Lines>116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Jeandre Augusto Otsubo Jaques</dc:creator>
  <cp:keywords/>
  <dc:description/>
  <cp:lastModifiedBy>Dell</cp:lastModifiedBy>
  <cp:revision>52</cp:revision>
  <dcterms:created xsi:type="dcterms:W3CDTF">2025-07-13T23:31:00Z</dcterms:created>
  <dcterms:modified xsi:type="dcterms:W3CDTF">2025-09-08T18:40:00Z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14762e1b-fa5b-4dab-819c-7928ad82a112</vt:lpwstr>
  </property>
</Properties>
</file>